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F949E" w14:textId="77777777" w:rsidR="00953CB1" w:rsidRPr="002618CB" w:rsidRDefault="00953CB1" w:rsidP="00953CB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hyperlink r:id="rId5" w:history="1"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="00137C54"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="00137C54" w:rsidRPr="002618CB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137C54"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color w:val="0000FF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color w:val="0000FF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color w:val="0000FF"/>
            <w:sz w:val="24"/>
            <w:szCs w:val="24"/>
          </w:rPr>
          <w:fldChar w:fldCharType="separate"/>
        </w:r>
        <w:r w:rsidR="00D02BAB">
          <w:rPr>
            <w:rFonts w:ascii="Times New Roman" w:hAnsi="Times New Roman" w:cs="Times New Roman"/>
            <w:color w:val="0000FF"/>
            <w:sz w:val="24"/>
            <w:szCs w:val="24"/>
          </w:rPr>
          <w:pict w14:anchorId="407C4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="00137C54"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  <w:r w:rsidRPr="002618CB">
          <w:rPr>
            <w:rFonts w:ascii="Times New Roman" w:hAnsi="Times New Roman" w:cs="Times New Roman"/>
            <w:color w:val="0000FF"/>
            <w:sz w:val="24"/>
            <w:szCs w:val="24"/>
          </w:rPr>
          <w:fldChar w:fldCharType="end"/>
        </w:r>
      </w:hyperlink>
    </w:p>
    <w:p w14:paraId="05957A25" w14:textId="77777777" w:rsidR="00953CB1" w:rsidRPr="002618CB" w:rsidRDefault="00953CB1" w:rsidP="00953CB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527BA3F3" w14:textId="77777777" w:rsidR="00953CB1" w:rsidRPr="002618CB" w:rsidRDefault="00953CB1" w:rsidP="00953CB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6C4D7831" w14:textId="77777777" w:rsidR="00953CB1" w:rsidRPr="002618CB" w:rsidRDefault="00953CB1" w:rsidP="00953CB1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618CB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308E49C" w14:textId="77777777" w:rsidR="00953CB1" w:rsidRPr="002618CB" w:rsidRDefault="00953CB1" w:rsidP="00953CB1">
      <w:pPr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618CB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742DC844" wp14:editId="1B68BB63">
            <wp:extent cx="314325" cy="342900"/>
            <wp:effectExtent l="0" t="0" r="9525" b="0"/>
            <wp:docPr id="1672948013" name="Slika 1672948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8CB">
        <w:rPr>
          <w:rFonts w:ascii="Times New Roman" w:hAnsi="Times New Roman" w:cs="Times New Roman"/>
          <w:sz w:val="24"/>
          <w:szCs w:val="24"/>
        </w:rPr>
        <w:t xml:space="preserve">   </w:t>
      </w:r>
      <w:r w:rsidRPr="002618CB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37373BC5" w14:textId="149502C0" w:rsidR="00953CB1" w:rsidRPr="002618CB" w:rsidRDefault="00953CB1" w:rsidP="00953CB1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1171923"/>
      <w:r w:rsidRPr="002618C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GRADONAČELNI</w:t>
      </w:r>
      <w:r w:rsidR="00532938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5CFCBB39" w14:textId="77777777" w:rsidR="00953CB1" w:rsidRPr="002618CB" w:rsidRDefault="00953CB1" w:rsidP="00953CB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>KLASA: 940-01/24-01/05</w:t>
      </w:r>
    </w:p>
    <w:p w14:paraId="66A75E8F" w14:textId="3C0CEA87" w:rsidR="00953CB1" w:rsidRPr="002618CB" w:rsidRDefault="00953CB1" w:rsidP="00953CB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>URBROJ: 2170-6-40-1-2</w:t>
      </w:r>
      <w:r w:rsidR="00532938">
        <w:rPr>
          <w:rFonts w:ascii="Times New Roman" w:hAnsi="Times New Roman" w:cs="Times New Roman"/>
          <w:sz w:val="24"/>
          <w:szCs w:val="24"/>
        </w:rPr>
        <w:t>6</w:t>
      </w:r>
      <w:r w:rsidRPr="002618CB">
        <w:rPr>
          <w:rFonts w:ascii="Times New Roman" w:hAnsi="Times New Roman" w:cs="Times New Roman"/>
          <w:sz w:val="24"/>
          <w:szCs w:val="24"/>
        </w:rPr>
        <w:t>-</w:t>
      </w:r>
      <w:r w:rsidR="00532938">
        <w:rPr>
          <w:rFonts w:ascii="Times New Roman" w:hAnsi="Times New Roman" w:cs="Times New Roman"/>
          <w:sz w:val="24"/>
          <w:szCs w:val="24"/>
        </w:rPr>
        <w:t>20</w:t>
      </w:r>
    </w:p>
    <w:p w14:paraId="3DE38085" w14:textId="259CCB86" w:rsidR="00953CB1" w:rsidRPr="002618CB" w:rsidRDefault="00953CB1" w:rsidP="00953CB1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18CB">
        <w:rPr>
          <w:rFonts w:ascii="Times New Roman" w:hAnsi="Times New Roman" w:cs="Times New Roman"/>
          <w:color w:val="000000"/>
          <w:sz w:val="24"/>
          <w:szCs w:val="24"/>
        </w:rPr>
        <w:t xml:space="preserve">Delnice, </w:t>
      </w:r>
      <w:r w:rsidR="00532938">
        <w:rPr>
          <w:rFonts w:ascii="Times New Roman" w:hAnsi="Times New Roman" w:cs="Times New Roman"/>
          <w:color w:val="000000"/>
          <w:sz w:val="24"/>
          <w:szCs w:val="24"/>
        </w:rPr>
        <w:t>17. travnja</w:t>
      </w:r>
      <w:r w:rsidRPr="002618CB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53293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2618CB">
        <w:rPr>
          <w:rFonts w:ascii="Times New Roman" w:hAnsi="Times New Roman" w:cs="Times New Roman"/>
          <w:color w:val="000000"/>
          <w:sz w:val="24"/>
          <w:szCs w:val="24"/>
        </w:rPr>
        <w:t>. godine</w:t>
      </w:r>
    </w:p>
    <w:bookmarkEnd w:id="0"/>
    <w:p w14:paraId="5BC64FB9" w14:textId="77777777" w:rsidR="00953CB1" w:rsidRPr="002618CB" w:rsidRDefault="00953CB1" w:rsidP="00953CB1">
      <w:pPr>
        <w:pStyle w:val="Bezproreda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61ED4B24" w14:textId="77777777" w:rsidR="00953CB1" w:rsidRPr="002618CB" w:rsidRDefault="00953CB1" w:rsidP="00953CB1">
      <w:pPr>
        <w:rPr>
          <w:rFonts w:ascii="Times New Roman" w:hAnsi="Times New Roman" w:cs="Times New Roman"/>
          <w:bCs/>
          <w:sz w:val="24"/>
          <w:szCs w:val="24"/>
        </w:rPr>
      </w:pP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  <w:t>GRADSKOM VIJEĆU GRADA DELNICA</w:t>
      </w:r>
    </w:p>
    <w:p w14:paraId="6768833C" w14:textId="612C16CB" w:rsidR="00953CB1" w:rsidRPr="002618CB" w:rsidRDefault="00953CB1" w:rsidP="00953CB1">
      <w:pPr>
        <w:rPr>
          <w:rFonts w:ascii="Times New Roman" w:hAnsi="Times New Roman" w:cs="Times New Roman"/>
          <w:bCs/>
          <w:sz w:val="24"/>
          <w:szCs w:val="24"/>
        </w:rPr>
      </w:pP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  <w:t>n/r predsjedni</w:t>
      </w:r>
      <w:r w:rsidR="00532938">
        <w:rPr>
          <w:rFonts w:ascii="Times New Roman" w:hAnsi="Times New Roman" w:cs="Times New Roman"/>
          <w:bCs/>
          <w:sz w:val="24"/>
          <w:szCs w:val="24"/>
        </w:rPr>
        <w:t>ka Ivana Piškora</w:t>
      </w:r>
    </w:p>
    <w:p w14:paraId="34728796" w14:textId="77777777" w:rsidR="00953CB1" w:rsidRPr="002618CB" w:rsidRDefault="00953CB1" w:rsidP="00953CB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18CB">
        <w:rPr>
          <w:rFonts w:ascii="Times New Roman" w:hAnsi="Times New Roman" w:cs="Times New Roman"/>
          <w:bCs/>
          <w:sz w:val="24"/>
          <w:szCs w:val="24"/>
        </w:rPr>
        <w:tab/>
        <w:t>Na temelju članka 32. stavka 1. i članka 92. stavka 3. poslovnika Gradskog vijeća Grada Delnica („Službene novine Grada Delnica 03/22)“, za donošenje PREDLAŽEM</w:t>
      </w:r>
    </w:p>
    <w:p w14:paraId="6145BA4B" w14:textId="77777777" w:rsidR="00953CB1" w:rsidRPr="002618CB" w:rsidRDefault="00953CB1" w:rsidP="00953CB1">
      <w:pPr>
        <w:pStyle w:val="Tijeloteksta"/>
        <w:jc w:val="center"/>
        <w:rPr>
          <w:b/>
          <w:bCs/>
          <w:szCs w:val="24"/>
        </w:rPr>
      </w:pPr>
      <w:r w:rsidRPr="002618CB">
        <w:rPr>
          <w:b/>
          <w:bCs/>
          <w:szCs w:val="24"/>
        </w:rPr>
        <w:t>O D L U K U</w:t>
      </w:r>
    </w:p>
    <w:p w14:paraId="4B08C0E9" w14:textId="77777777" w:rsidR="00953CB1" w:rsidRPr="002618CB" w:rsidRDefault="00953CB1" w:rsidP="00953CB1">
      <w:pPr>
        <w:pStyle w:val="Tijeloteksta"/>
        <w:jc w:val="center"/>
        <w:rPr>
          <w:b/>
          <w:bCs/>
          <w:szCs w:val="24"/>
        </w:rPr>
      </w:pPr>
      <w:r w:rsidRPr="002618CB">
        <w:rPr>
          <w:b/>
          <w:bCs/>
          <w:szCs w:val="24"/>
        </w:rPr>
        <w:t>o raspisivanju javnog nadmetanja za prodaju nekretnina (zemljišta)</w:t>
      </w:r>
    </w:p>
    <w:p w14:paraId="29DD998A" w14:textId="77777777" w:rsidR="00953CB1" w:rsidRPr="002618CB" w:rsidRDefault="00953CB1" w:rsidP="00953CB1">
      <w:pPr>
        <w:pStyle w:val="Tijeloteksta"/>
        <w:jc w:val="center"/>
        <w:rPr>
          <w:b/>
          <w:bCs/>
          <w:szCs w:val="24"/>
        </w:rPr>
      </w:pPr>
      <w:r w:rsidRPr="002618CB">
        <w:rPr>
          <w:b/>
          <w:bCs/>
          <w:szCs w:val="24"/>
        </w:rPr>
        <w:t xml:space="preserve"> u vlasništvu Grada Delnica</w:t>
      </w:r>
    </w:p>
    <w:p w14:paraId="5538EE1F" w14:textId="35581661" w:rsidR="00953CB1" w:rsidRPr="002618CB" w:rsidRDefault="00953CB1" w:rsidP="00953C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0413FA6D" w14:textId="77777777" w:rsidR="00953CB1" w:rsidRPr="002618CB" w:rsidRDefault="00953CB1" w:rsidP="00953CB1">
      <w:pPr>
        <w:pStyle w:val="Bezproreda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D7ACEF0" w14:textId="77777777" w:rsidR="00953CB1" w:rsidRPr="002618CB" w:rsidRDefault="00953CB1" w:rsidP="00953CB1">
      <w:pPr>
        <w:pStyle w:val="Bezproreda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18CB">
        <w:rPr>
          <w:rFonts w:ascii="Times New Roman" w:hAnsi="Times New Roman" w:cs="Times New Roman"/>
          <w:b/>
          <w:i/>
          <w:iCs/>
          <w:sz w:val="24"/>
          <w:szCs w:val="24"/>
        </w:rPr>
        <w:t>Članak 32.</w:t>
      </w:r>
    </w:p>
    <w:p w14:paraId="3B618E87" w14:textId="77777777" w:rsidR="00953CB1" w:rsidRPr="002618CB" w:rsidRDefault="00953CB1" w:rsidP="00953CB1">
      <w:pPr>
        <w:pStyle w:val="Bezproreda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18CB">
        <w:rPr>
          <w:rFonts w:ascii="Times New Roman" w:hAnsi="Times New Roman" w:cs="Times New Roman"/>
          <w:i/>
          <w:iCs/>
          <w:sz w:val="24"/>
          <w:szCs w:val="24"/>
        </w:rPr>
        <w:t xml:space="preserve">(1) Ovlašteni predlagatelji akata koje donosi Vijeće jesu: gradonačelnik, vijećnici, klub vijećnika i radna tijela Vijeća. Ukoliko je zakonom propisano da pojedini prijedlog mogu podnijeti samo određena tijela, tada su samo ta tijela ovlašteni predlagatelji. </w:t>
      </w:r>
    </w:p>
    <w:p w14:paraId="28A59382" w14:textId="77777777" w:rsidR="00953CB1" w:rsidRPr="002618CB" w:rsidRDefault="00953CB1" w:rsidP="00953CB1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3189A1F" w14:textId="77777777" w:rsidR="00953CB1" w:rsidRPr="002618CB" w:rsidRDefault="00953CB1" w:rsidP="00953CB1">
      <w:pPr>
        <w:pStyle w:val="Bezproreda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18CB">
        <w:rPr>
          <w:rFonts w:ascii="Times New Roman" w:hAnsi="Times New Roman" w:cs="Times New Roman"/>
          <w:b/>
          <w:i/>
          <w:iCs/>
          <w:sz w:val="24"/>
          <w:szCs w:val="24"/>
        </w:rPr>
        <w:t>Članak 92.</w:t>
      </w:r>
    </w:p>
    <w:p w14:paraId="11DD846F" w14:textId="77777777" w:rsidR="00953CB1" w:rsidRPr="002618CB" w:rsidRDefault="00953CB1" w:rsidP="00953CB1">
      <w:pPr>
        <w:pStyle w:val="Bezproreda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618CB">
        <w:rPr>
          <w:rFonts w:ascii="Times New Roman" w:hAnsi="Times New Roman" w:cs="Times New Roman"/>
          <w:i/>
          <w:iCs/>
          <w:sz w:val="24"/>
          <w:szCs w:val="24"/>
        </w:rPr>
        <w:t xml:space="preserve">(3) Nakon što je prijedlog akta odobrio gradonačelnik, nacrt prijedloga akta dostavlja se u elektroničkom obliku gradskom upravnom odjelu nadležnom za poslove Vijeća. </w:t>
      </w:r>
    </w:p>
    <w:p w14:paraId="7A2E62D3" w14:textId="77777777" w:rsidR="00953CB1" w:rsidRPr="002618CB" w:rsidRDefault="00953CB1" w:rsidP="00953CB1">
      <w:pPr>
        <w:rPr>
          <w:rFonts w:ascii="Times New Roman" w:hAnsi="Times New Roman" w:cs="Times New Roman"/>
          <w:bCs/>
          <w:sz w:val="24"/>
          <w:szCs w:val="24"/>
        </w:rPr>
      </w:pPr>
    </w:p>
    <w:p w14:paraId="609223F3" w14:textId="77777777" w:rsidR="00953CB1" w:rsidRPr="002618CB" w:rsidRDefault="00953CB1" w:rsidP="00953CB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18CB">
        <w:rPr>
          <w:rFonts w:ascii="Times New Roman" w:hAnsi="Times New Roman" w:cs="Times New Roman"/>
          <w:bCs/>
          <w:sz w:val="24"/>
          <w:szCs w:val="24"/>
        </w:rPr>
        <w:t>___________________________________</w:t>
      </w:r>
    </w:p>
    <w:p w14:paraId="7DC9074D" w14:textId="2412E3D7" w:rsidR="00953CB1" w:rsidRPr="002618CB" w:rsidRDefault="00953CB1" w:rsidP="00953C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18CB">
        <w:rPr>
          <w:rFonts w:ascii="Times New Roman" w:hAnsi="Times New Roman" w:cs="Times New Roman"/>
          <w:bCs/>
          <w:sz w:val="24"/>
          <w:szCs w:val="24"/>
        </w:rPr>
        <w:t>Gradonačelni</w:t>
      </w:r>
      <w:r w:rsidR="00532938">
        <w:rPr>
          <w:rFonts w:ascii="Times New Roman" w:hAnsi="Times New Roman" w:cs="Times New Roman"/>
          <w:bCs/>
          <w:sz w:val="24"/>
          <w:szCs w:val="24"/>
        </w:rPr>
        <w:t>k</w:t>
      </w:r>
    </w:p>
    <w:p w14:paraId="242A1E8B" w14:textId="63C66980" w:rsidR="00953CB1" w:rsidRPr="002618CB" w:rsidRDefault="00532938" w:rsidP="00953C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Igor Pleše, </w:t>
      </w:r>
      <w:r w:rsidR="00D450E0">
        <w:rPr>
          <w:rFonts w:ascii="Times New Roman" w:hAnsi="Times New Roman" w:cs="Times New Roman"/>
          <w:bCs/>
          <w:sz w:val="24"/>
          <w:szCs w:val="24"/>
        </w:rPr>
        <w:t>uiv.spec.oec.</w:t>
      </w:r>
    </w:p>
    <w:p w14:paraId="17E4F6FA" w14:textId="2C8BF6AF" w:rsidR="00953CB1" w:rsidRPr="002618CB" w:rsidRDefault="00953CB1" w:rsidP="00953CB1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</w:r>
      <w:r w:rsidRPr="002618CB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</w:p>
    <w:p w14:paraId="613F1D5A" w14:textId="54D38522" w:rsidR="00953CB1" w:rsidRPr="002618CB" w:rsidRDefault="00953CB1" w:rsidP="00953C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18CB">
        <w:rPr>
          <w:rFonts w:ascii="Times New Roman" w:hAnsi="Times New Roman" w:cs="Times New Roman"/>
          <w:b/>
          <w:bCs/>
          <w:sz w:val="24"/>
          <w:szCs w:val="24"/>
        </w:rPr>
        <w:t xml:space="preserve">Delnice, </w:t>
      </w:r>
      <w:r w:rsidR="00D450E0">
        <w:rPr>
          <w:rFonts w:ascii="Times New Roman" w:hAnsi="Times New Roman" w:cs="Times New Roman"/>
          <w:b/>
          <w:bCs/>
          <w:sz w:val="24"/>
          <w:szCs w:val="24"/>
        </w:rPr>
        <w:t>travanj</w:t>
      </w:r>
      <w:r w:rsidRPr="002618CB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D450E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618C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E71AAB1" w14:textId="77777777" w:rsidR="00953CB1" w:rsidRPr="002618CB" w:rsidRDefault="00953CB1" w:rsidP="00953CB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55EB39" w14:textId="77777777" w:rsidR="00953CB1" w:rsidRPr="001B1717" w:rsidRDefault="00953CB1" w:rsidP="00953CB1">
      <w:pPr>
        <w:pStyle w:val="Bezproreda"/>
        <w:jc w:val="center"/>
      </w:pPr>
    </w:p>
    <w:p w14:paraId="1EED8253" w14:textId="77777777" w:rsidR="00281AE6" w:rsidRPr="004C17C9" w:rsidRDefault="00281AE6" w:rsidP="00281AE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7C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</w:t>
      </w:r>
      <w:bookmarkStart w:id="1" w:name="_Hlk74572915"/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B41E0C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="00B41E0C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="00B41E0C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E56453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="00E56453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="00E56453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2E093F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="002E093F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="002E093F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7308B0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="007308B0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="007308B0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46201F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="0046201F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="0046201F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137C54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="00137C54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="00137C54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000000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begin"/>
      </w:r>
      <w:r w:rsidR="00000000">
        <w:rPr>
          <w:rFonts w:ascii="Times New Roman" w:hAnsi="Times New Roman" w:cs="Times New Roman"/>
          <w:noProof/>
          <w:color w:val="0000FF"/>
          <w:sz w:val="24"/>
          <w:szCs w:val="24"/>
        </w:rPr>
        <w:instrText xml:space="preserve"> INCLUDEPICTURE  "http://upload.wikimedia.org/wikipedia/commons/thumb/c/c9/Coat_of_arms_of_Croatia.svg/220px-Coat_of_arms_of_Croatia.svg.png" \* MERGEFORMATINET </w:instrText>
      </w:r>
      <w:r w:rsidR="00000000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separate"/>
      </w:r>
      <w:r w:rsidR="00D02BAB">
        <w:rPr>
          <w:rFonts w:ascii="Times New Roman" w:hAnsi="Times New Roman" w:cs="Times New Roman"/>
          <w:noProof/>
          <w:color w:val="0000FF"/>
          <w:sz w:val="24"/>
          <w:szCs w:val="24"/>
        </w:rPr>
        <w:pict w14:anchorId="46394A8B">
          <v:shape id="_x0000_i1026" type="#_x0000_t75" style="width:28.5pt;height:36.75pt" o:button="t">
            <v:imagedata r:id="rId6" r:href="rId9"/>
          </v:shape>
        </w:pict>
      </w:r>
      <w:r w:rsidR="00000000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="00137C54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="0046201F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="007308B0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="002E093F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="00E56453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="00B41E0C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  <w:r w:rsidRPr="004C17C9">
        <w:rPr>
          <w:rFonts w:ascii="Times New Roman" w:hAnsi="Times New Roman" w:cs="Times New Roman"/>
          <w:noProof/>
          <w:color w:val="0000FF"/>
          <w:sz w:val="24"/>
          <w:szCs w:val="24"/>
        </w:rPr>
        <w:fldChar w:fldCharType="end"/>
      </w:r>
    </w:p>
    <w:p w14:paraId="18AD7D1A" w14:textId="77777777" w:rsidR="00281AE6" w:rsidRPr="004C17C9" w:rsidRDefault="00281AE6" w:rsidP="00281AE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7C9">
        <w:rPr>
          <w:rFonts w:ascii="Times New Roman" w:hAnsi="Times New Roman" w:cs="Times New Roman"/>
          <w:sz w:val="24"/>
          <w:szCs w:val="24"/>
        </w:rPr>
        <w:t xml:space="preserve">                 REPUBLIKA HRVATSKA   </w:t>
      </w:r>
    </w:p>
    <w:p w14:paraId="52A504D8" w14:textId="77777777" w:rsidR="00281AE6" w:rsidRPr="004C17C9" w:rsidRDefault="00281AE6" w:rsidP="00281AE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C17C9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4C17C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1FB7A75D" w14:textId="77777777" w:rsidR="00281AE6" w:rsidRPr="004C17C9" w:rsidRDefault="00281AE6" w:rsidP="00281AE6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4C17C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4C17C9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41E6FA10" wp14:editId="55141865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17C9">
        <w:rPr>
          <w:rFonts w:ascii="Times New Roman" w:hAnsi="Times New Roman" w:cs="Times New Roman"/>
          <w:sz w:val="24"/>
          <w:szCs w:val="24"/>
        </w:rPr>
        <w:t xml:space="preserve">   </w:t>
      </w:r>
      <w:r w:rsidRPr="004C17C9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639C6CE8" w14:textId="065E9ED9" w:rsidR="00281AE6" w:rsidRDefault="00281AE6" w:rsidP="00281AE6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4C17C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C17C9">
        <w:rPr>
          <w:rFonts w:ascii="Times New Roman" w:hAnsi="Times New Roman" w:cs="Times New Roman"/>
          <w:b/>
          <w:sz w:val="24"/>
          <w:szCs w:val="24"/>
        </w:rPr>
        <w:t>GRAD</w:t>
      </w:r>
      <w:r>
        <w:rPr>
          <w:rFonts w:ascii="Times New Roman" w:hAnsi="Times New Roman" w:cs="Times New Roman"/>
          <w:b/>
          <w:sz w:val="24"/>
          <w:szCs w:val="24"/>
        </w:rPr>
        <w:t>SKO VIJEĆE</w:t>
      </w:r>
    </w:p>
    <w:bookmarkEnd w:id="1"/>
    <w:p w14:paraId="2D24E15E" w14:textId="77777777" w:rsidR="00D450E0" w:rsidRPr="002618CB" w:rsidRDefault="00D450E0" w:rsidP="00D450E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>KLASA: 940-01/24-01/05</w:t>
      </w:r>
    </w:p>
    <w:p w14:paraId="7AE68BF1" w14:textId="35E7FB11" w:rsidR="00D450E0" w:rsidRPr="002618CB" w:rsidRDefault="00D450E0" w:rsidP="00D450E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618CB">
        <w:rPr>
          <w:rFonts w:ascii="Times New Roman" w:hAnsi="Times New Roman" w:cs="Times New Roman"/>
          <w:sz w:val="24"/>
          <w:szCs w:val="24"/>
        </w:rPr>
        <w:t>URBROJ: 2170-6-40-1-2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618C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21</w:t>
      </w:r>
    </w:p>
    <w:p w14:paraId="7993909D" w14:textId="16535F95" w:rsidR="00D450E0" w:rsidRPr="002618CB" w:rsidRDefault="00D450E0" w:rsidP="00D450E0">
      <w:pPr>
        <w:pStyle w:val="Bezprored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618CB">
        <w:rPr>
          <w:rFonts w:ascii="Times New Roman" w:hAnsi="Times New Roman" w:cs="Times New Roman"/>
          <w:color w:val="000000"/>
          <w:sz w:val="24"/>
          <w:szCs w:val="24"/>
        </w:rPr>
        <w:t xml:space="preserve">Delnice, </w:t>
      </w:r>
      <w:r>
        <w:rPr>
          <w:rFonts w:ascii="Times New Roman" w:hAnsi="Times New Roman" w:cs="Times New Roman"/>
          <w:color w:val="000000"/>
          <w:sz w:val="24"/>
          <w:szCs w:val="24"/>
        </w:rPr>
        <w:t>27. travnja</w:t>
      </w:r>
      <w:r w:rsidRPr="002618CB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2618CB">
        <w:rPr>
          <w:rFonts w:ascii="Times New Roman" w:hAnsi="Times New Roman" w:cs="Times New Roman"/>
          <w:color w:val="000000"/>
          <w:sz w:val="24"/>
          <w:szCs w:val="24"/>
        </w:rPr>
        <w:t>. godine</w:t>
      </w:r>
    </w:p>
    <w:p w14:paraId="57759605" w14:textId="77777777" w:rsidR="00654A8E" w:rsidRDefault="00654A8E" w:rsidP="00654A8E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D314EE" w14:textId="7B1F3018" w:rsidR="00E150EE" w:rsidRDefault="00E150EE" w:rsidP="00654A8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50E0">
        <w:rPr>
          <w:rFonts w:ascii="Times New Roman" w:hAnsi="Times New Roman" w:cs="Times New Roman"/>
          <w:b/>
          <w:bCs/>
          <w:sz w:val="24"/>
          <w:szCs w:val="24"/>
        </w:rPr>
        <w:t>Gradsko vijeće Grada Delnica</w:t>
      </w:r>
      <w:r w:rsidRPr="00D450E0">
        <w:rPr>
          <w:rFonts w:ascii="Times New Roman" w:hAnsi="Times New Roman" w:cs="Times New Roman"/>
          <w:sz w:val="24"/>
          <w:szCs w:val="24"/>
        </w:rPr>
        <w:t>, na temelju članka 3</w:t>
      </w:r>
      <w:r w:rsidR="00D450E0">
        <w:rPr>
          <w:rFonts w:ascii="Times New Roman" w:hAnsi="Times New Roman" w:cs="Times New Roman"/>
          <w:sz w:val="24"/>
          <w:szCs w:val="24"/>
        </w:rPr>
        <w:t xml:space="preserve">91. </w:t>
      </w:r>
      <w:r w:rsidRPr="00D450E0">
        <w:rPr>
          <w:rFonts w:ascii="Times New Roman" w:hAnsi="Times New Roman" w:cs="Times New Roman"/>
          <w:sz w:val="24"/>
          <w:szCs w:val="24"/>
        </w:rPr>
        <w:t>Zakona o vlasništvu i drugim stvarnim pravima</w:t>
      </w:r>
      <w:r w:rsidR="00A477C3" w:rsidRPr="00D450E0">
        <w:rPr>
          <w:rFonts w:ascii="Times New Roman" w:hAnsi="Times New Roman" w:cs="Times New Roman"/>
          <w:sz w:val="24"/>
          <w:szCs w:val="24"/>
        </w:rPr>
        <w:t xml:space="preserve"> </w:t>
      </w:r>
      <w:r w:rsidR="00D450E0" w:rsidRPr="00D450E0">
        <w:rPr>
          <w:rFonts w:ascii="Times New Roman" w:hAnsi="Times New Roman" w:cs="Times New Roman"/>
          <w:sz w:val="24"/>
          <w:szCs w:val="24"/>
        </w:rPr>
        <w:t>(„Narodne novine 91/96, 68/98, 137/99, 22/00, 114/01, 79/06, 141/06, 146/08, 38/09, 153/09, 90/10, 143/12 i 152/14),</w:t>
      </w:r>
      <w:r w:rsidR="00A477C3" w:rsidRPr="00D450E0">
        <w:rPr>
          <w:rFonts w:ascii="Times New Roman" w:hAnsi="Times New Roman" w:cs="Times New Roman"/>
          <w:sz w:val="24"/>
          <w:szCs w:val="24"/>
        </w:rPr>
        <w:t xml:space="preserve"> članka 35.</w:t>
      </w:r>
      <w:r w:rsidRPr="00D450E0">
        <w:rPr>
          <w:rFonts w:ascii="Times New Roman" w:hAnsi="Times New Roman" w:cs="Times New Roman"/>
          <w:sz w:val="24"/>
          <w:szCs w:val="24"/>
        </w:rPr>
        <w:t xml:space="preserve"> Zakona o lokalnoj i područnoj (regionalnoj) samoupravi (“Narodne novine” 33/01, 60/01, 129/05, 109/07, 129/08, 36/09, 150/11, 144/12, 19/13-pročišćeni tekst), 137/15, 123/17,</w:t>
      </w:r>
      <w:r w:rsidRPr="00654A8E">
        <w:rPr>
          <w:rFonts w:ascii="Times New Roman" w:hAnsi="Times New Roman" w:cs="Times New Roman"/>
          <w:sz w:val="24"/>
          <w:szCs w:val="24"/>
        </w:rPr>
        <w:t xml:space="preserve"> 98/19 i 144/20)</w:t>
      </w:r>
      <w:r w:rsidR="00A477C3" w:rsidRPr="00654A8E">
        <w:rPr>
          <w:rFonts w:ascii="Times New Roman" w:hAnsi="Times New Roman" w:cs="Times New Roman"/>
          <w:sz w:val="24"/>
          <w:szCs w:val="24"/>
        </w:rPr>
        <w:t>,</w:t>
      </w:r>
      <w:r w:rsidRPr="00654A8E">
        <w:rPr>
          <w:rFonts w:ascii="Times New Roman" w:hAnsi="Times New Roman" w:cs="Times New Roman"/>
          <w:sz w:val="24"/>
          <w:szCs w:val="24"/>
        </w:rPr>
        <w:t xml:space="preserve"> članka </w:t>
      </w:r>
      <w:r w:rsidR="00B41E0C" w:rsidRPr="00654A8E">
        <w:rPr>
          <w:rFonts w:ascii="Times New Roman" w:hAnsi="Times New Roman" w:cs="Times New Roman"/>
          <w:sz w:val="24"/>
          <w:szCs w:val="24"/>
        </w:rPr>
        <w:t>4</w:t>
      </w:r>
      <w:r w:rsidRPr="00654A8E">
        <w:rPr>
          <w:rFonts w:ascii="Times New Roman" w:hAnsi="Times New Roman" w:cs="Times New Roman"/>
          <w:sz w:val="24"/>
          <w:szCs w:val="24"/>
        </w:rPr>
        <w:t>0. Statuta Grada Delnica (Službene novine Grada Delnica“ 02/21</w:t>
      </w:r>
      <w:r w:rsidR="00070F85">
        <w:rPr>
          <w:rFonts w:ascii="Times New Roman" w:hAnsi="Times New Roman" w:cs="Times New Roman"/>
          <w:sz w:val="24"/>
          <w:szCs w:val="24"/>
        </w:rPr>
        <w:t xml:space="preserve"> i 06/25</w:t>
      </w:r>
      <w:r w:rsidRPr="00654A8E">
        <w:rPr>
          <w:rFonts w:ascii="Times New Roman" w:hAnsi="Times New Roman" w:cs="Times New Roman"/>
          <w:sz w:val="24"/>
          <w:szCs w:val="24"/>
        </w:rPr>
        <w:t>)</w:t>
      </w:r>
      <w:r w:rsidR="00A477C3" w:rsidRPr="00654A8E">
        <w:rPr>
          <w:rFonts w:ascii="Times New Roman" w:hAnsi="Times New Roman" w:cs="Times New Roman"/>
          <w:sz w:val="24"/>
          <w:szCs w:val="24"/>
        </w:rPr>
        <w:t xml:space="preserve"> te članka </w:t>
      </w:r>
      <w:r w:rsidR="00757446">
        <w:rPr>
          <w:rFonts w:ascii="Times New Roman" w:hAnsi="Times New Roman" w:cs="Times New Roman"/>
          <w:sz w:val="24"/>
          <w:szCs w:val="24"/>
        </w:rPr>
        <w:t>4.</w:t>
      </w:r>
      <w:r w:rsidR="005466A3">
        <w:rPr>
          <w:rFonts w:ascii="Times New Roman" w:hAnsi="Times New Roman" w:cs="Times New Roman"/>
          <w:sz w:val="24"/>
          <w:szCs w:val="24"/>
        </w:rPr>
        <w:t xml:space="preserve">, članka 7. i </w:t>
      </w:r>
      <w:r w:rsidR="00757446">
        <w:rPr>
          <w:rFonts w:ascii="Times New Roman" w:hAnsi="Times New Roman" w:cs="Times New Roman"/>
          <w:sz w:val="24"/>
          <w:szCs w:val="24"/>
        </w:rPr>
        <w:t xml:space="preserve"> članka</w:t>
      </w:r>
      <w:r w:rsidR="00413502">
        <w:rPr>
          <w:rFonts w:ascii="Times New Roman" w:hAnsi="Times New Roman" w:cs="Times New Roman"/>
          <w:sz w:val="24"/>
          <w:szCs w:val="24"/>
        </w:rPr>
        <w:t xml:space="preserve"> 9</w:t>
      </w:r>
      <w:r w:rsidR="00A477C3" w:rsidRPr="00654A8E">
        <w:rPr>
          <w:rFonts w:ascii="Times New Roman" w:hAnsi="Times New Roman" w:cs="Times New Roman"/>
          <w:sz w:val="24"/>
          <w:szCs w:val="24"/>
        </w:rPr>
        <w:t xml:space="preserve">. Odluke o </w:t>
      </w:r>
      <w:r w:rsidR="00E561FB">
        <w:rPr>
          <w:rFonts w:ascii="Times New Roman" w:hAnsi="Times New Roman" w:cs="Times New Roman"/>
          <w:sz w:val="24"/>
          <w:szCs w:val="24"/>
        </w:rPr>
        <w:t>gospodarenju z</w:t>
      </w:r>
      <w:r w:rsidR="00A477C3" w:rsidRPr="00654A8E">
        <w:rPr>
          <w:rFonts w:ascii="Times New Roman" w:hAnsi="Times New Roman" w:cs="Times New Roman"/>
          <w:sz w:val="24"/>
          <w:szCs w:val="24"/>
        </w:rPr>
        <w:t>emljištem u vlasništvu Grada Delnica („Službene novine</w:t>
      </w:r>
      <w:r w:rsidR="00195A02" w:rsidRPr="00654A8E">
        <w:rPr>
          <w:rFonts w:ascii="Times New Roman" w:hAnsi="Times New Roman" w:cs="Times New Roman"/>
          <w:sz w:val="24"/>
          <w:szCs w:val="24"/>
        </w:rPr>
        <w:t xml:space="preserve"> </w:t>
      </w:r>
      <w:r w:rsidR="00E561FB">
        <w:rPr>
          <w:rFonts w:ascii="Times New Roman" w:hAnsi="Times New Roman" w:cs="Times New Roman"/>
          <w:sz w:val="24"/>
          <w:szCs w:val="24"/>
        </w:rPr>
        <w:t>Grada Delnica 07/24</w:t>
      </w:r>
      <w:r w:rsidR="00070F85">
        <w:rPr>
          <w:rFonts w:ascii="Times New Roman" w:hAnsi="Times New Roman" w:cs="Times New Roman"/>
          <w:sz w:val="24"/>
          <w:szCs w:val="24"/>
        </w:rPr>
        <w:t xml:space="preserve"> i 10/24</w:t>
      </w:r>
      <w:r w:rsidR="00195A02" w:rsidRPr="00654A8E">
        <w:rPr>
          <w:rFonts w:ascii="Times New Roman" w:hAnsi="Times New Roman" w:cs="Times New Roman"/>
          <w:sz w:val="24"/>
          <w:szCs w:val="24"/>
        </w:rPr>
        <w:t xml:space="preserve">), </w:t>
      </w:r>
      <w:r w:rsidRPr="00654A8E">
        <w:rPr>
          <w:rFonts w:ascii="Times New Roman" w:hAnsi="Times New Roman" w:cs="Times New Roman"/>
          <w:sz w:val="24"/>
          <w:szCs w:val="24"/>
        </w:rPr>
        <w:t xml:space="preserve">današnjeg dana donosi </w:t>
      </w:r>
    </w:p>
    <w:p w14:paraId="17C14E6D" w14:textId="77777777" w:rsidR="00C426AA" w:rsidRDefault="00C426AA" w:rsidP="00E150EE">
      <w:pPr>
        <w:pStyle w:val="Tijeloteksta"/>
        <w:jc w:val="center"/>
        <w:rPr>
          <w:b/>
          <w:bCs/>
          <w:szCs w:val="24"/>
        </w:rPr>
      </w:pPr>
    </w:p>
    <w:p w14:paraId="70701E8B" w14:textId="77777777" w:rsidR="00D02BAB" w:rsidRDefault="00D02BAB" w:rsidP="00E150EE">
      <w:pPr>
        <w:pStyle w:val="Tijeloteksta"/>
        <w:jc w:val="center"/>
        <w:rPr>
          <w:b/>
          <w:bCs/>
          <w:szCs w:val="24"/>
        </w:rPr>
      </w:pPr>
    </w:p>
    <w:p w14:paraId="5AD6BAA9" w14:textId="506D9A32" w:rsidR="00E150EE" w:rsidRPr="007E1687" w:rsidRDefault="00E150EE" w:rsidP="00E150EE">
      <w:pPr>
        <w:pStyle w:val="Tijeloteksta"/>
        <w:jc w:val="center"/>
        <w:rPr>
          <w:b/>
          <w:bCs/>
          <w:szCs w:val="24"/>
        </w:rPr>
      </w:pPr>
      <w:r w:rsidRPr="007E1687">
        <w:rPr>
          <w:b/>
          <w:bCs/>
          <w:szCs w:val="24"/>
        </w:rPr>
        <w:t>O D L U K U</w:t>
      </w:r>
    </w:p>
    <w:p w14:paraId="38B963BE" w14:textId="77777777" w:rsidR="00E561FB" w:rsidRDefault="00C426AA" w:rsidP="00E150EE">
      <w:pPr>
        <w:pStyle w:val="Tijeloteksta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o raspisivanju javnog </w:t>
      </w:r>
      <w:r w:rsidR="00E561FB">
        <w:rPr>
          <w:b/>
          <w:bCs/>
          <w:szCs w:val="24"/>
        </w:rPr>
        <w:t>nadmetanja</w:t>
      </w:r>
      <w:r>
        <w:rPr>
          <w:b/>
          <w:bCs/>
          <w:szCs w:val="24"/>
        </w:rPr>
        <w:t xml:space="preserve"> za prodaju nekretnina</w:t>
      </w:r>
      <w:r w:rsidR="00E561FB">
        <w:rPr>
          <w:b/>
          <w:bCs/>
          <w:szCs w:val="24"/>
        </w:rPr>
        <w:t xml:space="preserve"> (zemljišta)</w:t>
      </w:r>
    </w:p>
    <w:p w14:paraId="08348EFC" w14:textId="3DF34561" w:rsidR="0029234F" w:rsidRPr="007E1687" w:rsidRDefault="00C426AA" w:rsidP="00E150EE">
      <w:pPr>
        <w:pStyle w:val="Tijeloteksta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 u vlasništvu Grada Delnica</w:t>
      </w:r>
    </w:p>
    <w:p w14:paraId="4027C2EB" w14:textId="77777777" w:rsidR="00C426AA" w:rsidRDefault="00C426AA" w:rsidP="00E150EE">
      <w:pPr>
        <w:pStyle w:val="Tijeloteksta"/>
        <w:jc w:val="center"/>
        <w:rPr>
          <w:b/>
          <w:bCs/>
          <w:szCs w:val="24"/>
        </w:rPr>
      </w:pPr>
    </w:p>
    <w:p w14:paraId="1EC9E061" w14:textId="77777777" w:rsidR="00D02BAB" w:rsidRPr="007E1687" w:rsidRDefault="00D02BAB" w:rsidP="00E150EE">
      <w:pPr>
        <w:pStyle w:val="Tijeloteksta"/>
        <w:jc w:val="center"/>
        <w:rPr>
          <w:b/>
          <w:bCs/>
          <w:szCs w:val="24"/>
        </w:rPr>
      </w:pPr>
    </w:p>
    <w:p w14:paraId="49A89222" w14:textId="77777777" w:rsidR="007E752D" w:rsidRPr="007E1687" w:rsidRDefault="007E752D" w:rsidP="007E752D">
      <w:pPr>
        <w:pStyle w:val="Tijeloteksta"/>
        <w:jc w:val="center"/>
        <w:rPr>
          <w:b/>
          <w:bCs/>
          <w:szCs w:val="24"/>
        </w:rPr>
      </w:pPr>
      <w:r w:rsidRPr="007E1687">
        <w:rPr>
          <w:b/>
          <w:bCs/>
          <w:szCs w:val="24"/>
        </w:rPr>
        <w:t>Članak 1.</w:t>
      </w:r>
    </w:p>
    <w:p w14:paraId="69FDB2C4" w14:textId="1376DA36" w:rsidR="001D4F92" w:rsidRDefault="00900118" w:rsidP="0090011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1687">
        <w:rPr>
          <w:rFonts w:ascii="Times New Roman" w:hAnsi="Times New Roman" w:cs="Times New Roman"/>
          <w:sz w:val="24"/>
          <w:szCs w:val="24"/>
        </w:rPr>
        <w:t>1. Raspisuje se javn</w:t>
      </w:r>
      <w:r w:rsidR="00757446">
        <w:rPr>
          <w:rFonts w:ascii="Times New Roman" w:hAnsi="Times New Roman" w:cs="Times New Roman"/>
          <w:sz w:val="24"/>
          <w:szCs w:val="24"/>
        </w:rPr>
        <w:t>o nadmetanje</w:t>
      </w:r>
      <w:r w:rsidRPr="007E1687">
        <w:rPr>
          <w:rFonts w:ascii="Times New Roman" w:hAnsi="Times New Roman" w:cs="Times New Roman"/>
          <w:sz w:val="24"/>
          <w:szCs w:val="24"/>
        </w:rPr>
        <w:t xml:space="preserve"> za prodaju </w:t>
      </w:r>
      <w:r w:rsidR="001D4F92">
        <w:rPr>
          <w:rFonts w:ascii="Times New Roman" w:hAnsi="Times New Roman" w:cs="Times New Roman"/>
          <w:sz w:val="24"/>
          <w:szCs w:val="24"/>
        </w:rPr>
        <w:t>nekretnina (</w:t>
      </w:r>
      <w:r w:rsidRPr="007E1687">
        <w:rPr>
          <w:rFonts w:ascii="Times New Roman" w:hAnsi="Times New Roman" w:cs="Times New Roman"/>
          <w:sz w:val="24"/>
          <w:szCs w:val="24"/>
        </w:rPr>
        <w:t>zemljišta</w:t>
      </w:r>
      <w:r w:rsidR="001D4F92">
        <w:rPr>
          <w:rFonts w:ascii="Times New Roman" w:hAnsi="Times New Roman" w:cs="Times New Roman"/>
          <w:sz w:val="24"/>
          <w:szCs w:val="24"/>
        </w:rPr>
        <w:t>)</w:t>
      </w:r>
      <w:r w:rsidRPr="007E1687">
        <w:rPr>
          <w:rFonts w:ascii="Times New Roman" w:hAnsi="Times New Roman" w:cs="Times New Roman"/>
          <w:sz w:val="24"/>
          <w:szCs w:val="24"/>
        </w:rPr>
        <w:t xml:space="preserve"> u vlasništvu Grada Delnica </w:t>
      </w:r>
      <w:r w:rsidR="001D4F92">
        <w:rPr>
          <w:rFonts w:ascii="Times New Roman" w:hAnsi="Times New Roman" w:cs="Times New Roman"/>
          <w:sz w:val="24"/>
          <w:szCs w:val="24"/>
        </w:rPr>
        <w:t xml:space="preserve">upisanih </w:t>
      </w:r>
      <w:r w:rsidRPr="007E1687">
        <w:rPr>
          <w:rFonts w:ascii="Times New Roman" w:hAnsi="Times New Roman" w:cs="Times New Roman"/>
          <w:sz w:val="24"/>
          <w:szCs w:val="24"/>
        </w:rPr>
        <w:t>u k.o. Delnice I, zkul 2</w:t>
      </w:r>
      <w:r w:rsidR="001D4F92">
        <w:rPr>
          <w:rFonts w:ascii="Times New Roman" w:hAnsi="Times New Roman" w:cs="Times New Roman"/>
          <w:sz w:val="24"/>
          <w:szCs w:val="24"/>
        </w:rPr>
        <w:t>716 slijedećih oznaka:</w:t>
      </w:r>
    </w:p>
    <w:p w14:paraId="28D78A8D" w14:textId="77777777" w:rsidR="00D02BAB" w:rsidRDefault="00D02BAB" w:rsidP="0090011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78AF6DF" w14:textId="1763DC5A" w:rsidR="001D4F92" w:rsidRPr="00C426AA" w:rsidRDefault="002E34CD" w:rsidP="00900118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="001D4F92"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Kčbr.1395/56, </w:t>
      </w:r>
      <w:r w:rsidR="00070F85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D4F92"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oli, </w:t>
      </w:r>
      <w:r w:rsidR="00070F85">
        <w:rPr>
          <w:rFonts w:ascii="Times New Roman" w:hAnsi="Times New Roman" w:cs="Times New Roman"/>
          <w:b/>
          <w:bCs/>
          <w:sz w:val="24"/>
          <w:szCs w:val="24"/>
        </w:rPr>
        <w:t>u naravi građevinsko zemljište</w:t>
      </w:r>
      <w:r w:rsidR="001D4F92" w:rsidRPr="00C426AA">
        <w:rPr>
          <w:rFonts w:ascii="Times New Roman" w:hAnsi="Times New Roman" w:cs="Times New Roman"/>
          <w:b/>
          <w:bCs/>
          <w:sz w:val="24"/>
          <w:szCs w:val="24"/>
        </w:rPr>
        <w:t>, površine 912</w:t>
      </w:r>
      <w:r w:rsidR="002F373C"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4F92" w:rsidRPr="00C426AA">
        <w:rPr>
          <w:rFonts w:ascii="Times New Roman" w:hAnsi="Times New Roman" w:cs="Times New Roman"/>
          <w:b/>
          <w:bCs/>
          <w:sz w:val="24"/>
          <w:szCs w:val="24"/>
        </w:rPr>
        <w:t>m2</w:t>
      </w:r>
    </w:p>
    <w:p w14:paraId="7AFF8BF1" w14:textId="0F2D1798" w:rsidR="00D02BAB" w:rsidRPr="00D02BAB" w:rsidRDefault="00D02BAB" w:rsidP="00D02BA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9416197"/>
      <w:r w:rsidRPr="00D02BAB">
        <w:rPr>
          <w:rFonts w:ascii="Times New Roman" w:hAnsi="Times New Roman" w:cs="Times New Roman"/>
          <w:sz w:val="24"/>
          <w:szCs w:val="24"/>
        </w:rPr>
        <w:t>Prema važećem Prostornom planu uređenja Grada Delnica (SN PGŽ 24/02, 11/13, SN GD 4/16, 11/21 i 12/24), </w:t>
      </w:r>
      <w:hyperlink r:id="rId10" w:tgtFrame="_blank" w:history="1">
        <w:r w:rsidRPr="00D02BAB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k.č.br</w:t>
        </w:r>
      </w:hyperlink>
      <w:r w:rsidRPr="00D02BAB">
        <w:rPr>
          <w:rFonts w:ascii="Times New Roman" w:hAnsi="Times New Roman" w:cs="Times New Roman"/>
          <w:sz w:val="24"/>
          <w:szCs w:val="24"/>
        </w:rPr>
        <w:t>. 1395/56 nalazi se u unutar izgrađenog i uređenog građevinskog područja naselja Delnice, a prema Urbanističkom planu uređenja naselja Delnice, područja poslovne namjene K-1-1 i K-2-2 (SN PGŽ 7/05, 23/11, 11/13, SN GD 2/16, 3/17 i 3/23) se nalazi unutar područja M1 - mješovita namjena pretežito stambena.</w:t>
      </w:r>
      <w:r w:rsidRPr="00D02BAB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p w14:paraId="5741FB62" w14:textId="309BACD2" w:rsidR="00900118" w:rsidRPr="007E1687" w:rsidRDefault="00900118" w:rsidP="00900118">
      <w:pPr>
        <w:pStyle w:val="Bezproreda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E1687">
        <w:rPr>
          <w:rFonts w:ascii="Times New Roman" w:hAnsi="Times New Roman" w:cs="Times New Roman"/>
          <w:sz w:val="24"/>
          <w:szCs w:val="24"/>
        </w:rPr>
        <w:t xml:space="preserve">Početna kupoprodajna cijena, tj. vrijednost zemljišta iz točke </w:t>
      </w:r>
      <w:r w:rsidR="002F373C">
        <w:rPr>
          <w:rFonts w:ascii="Times New Roman" w:hAnsi="Times New Roman" w:cs="Times New Roman"/>
          <w:sz w:val="24"/>
          <w:szCs w:val="24"/>
        </w:rPr>
        <w:t>1.</w:t>
      </w:r>
      <w:r w:rsidRPr="007E1687">
        <w:rPr>
          <w:rFonts w:ascii="Times New Roman" w:hAnsi="Times New Roman" w:cs="Times New Roman"/>
          <w:sz w:val="24"/>
          <w:szCs w:val="24"/>
        </w:rPr>
        <w:t xml:space="preserve"> ov</w:t>
      </w:r>
      <w:r w:rsidR="002F373C">
        <w:rPr>
          <w:rFonts w:ascii="Times New Roman" w:hAnsi="Times New Roman" w:cs="Times New Roman"/>
          <w:sz w:val="24"/>
          <w:szCs w:val="24"/>
        </w:rPr>
        <w:t>e Odluke</w:t>
      </w:r>
      <w:r w:rsidRPr="007E1687">
        <w:rPr>
          <w:rFonts w:ascii="Times New Roman" w:hAnsi="Times New Roman" w:cs="Times New Roman"/>
          <w:sz w:val="24"/>
          <w:szCs w:val="24"/>
        </w:rPr>
        <w:t xml:space="preserve"> iznosi </w:t>
      </w:r>
      <w:r w:rsidR="001B4952" w:rsidRPr="007E1687">
        <w:rPr>
          <w:rFonts w:ascii="Times New Roman" w:hAnsi="Times New Roman" w:cs="Times New Roman"/>
          <w:sz w:val="24"/>
          <w:szCs w:val="24"/>
        </w:rPr>
        <w:t>4</w:t>
      </w:r>
      <w:r w:rsidR="00070F85">
        <w:rPr>
          <w:rFonts w:ascii="Times New Roman" w:hAnsi="Times New Roman" w:cs="Times New Roman"/>
          <w:sz w:val="24"/>
          <w:szCs w:val="24"/>
        </w:rPr>
        <w:t>4</w:t>
      </w:r>
      <w:r w:rsidR="002F373C">
        <w:rPr>
          <w:rFonts w:ascii="Times New Roman" w:hAnsi="Times New Roman" w:cs="Times New Roman"/>
          <w:sz w:val="24"/>
          <w:szCs w:val="24"/>
        </w:rPr>
        <w:t>.</w:t>
      </w:r>
      <w:r w:rsidR="00070F85">
        <w:rPr>
          <w:rFonts w:ascii="Times New Roman" w:hAnsi="Times New Roman" w:cs="Times New Roman"/>
          <w:sz w:val="24"/>
          <w:szCs w:val="24"/>
        </w:rPr>
        <w:t>733,60</w:t>
      </w:r>
      <w:r w:rsidRPr="007E1687">
        <w:rPr>
          <w:rFonts w:ascii="Times New Roman" w:hAnsi="Times New Roman" w:cs="Times New Roman"/>
          <w:sz w:val="24"/>
          <w:szCs w:val="24"/>
        </w:rPr>
        <w:t xml:space="preserve"> €, sve prema Procjembenom elaboratu Vedrane </w:t>
      </w:r>
      <w:r w:rsidR="002F373C">
        <w:rPr>
          <w:rFonts w:ascii="Times New Roman" w:hAnsi="Times New Roman" w:cs="Times New Roman"/>
          <w:sz w:val="24"/>
          <w:szCs w:val="24"/>
        </w:rPr>
        <w:t xml:space="preserve">Knežević (ranije </w:t>
      </w:r>
      <w:r w:rsidRPr="007E1687">
        <w:rPr>
          <w:rFonts w:ascii="Times New Roman" w:hAnsi="Times New Roman" w:cs="Times New Roman"/>
          <w:sz w:val="24"/>
          <w:szCs w:val="24"/>
        </w:rPr>
        <w:t>Sabljak</w:t>
      </w:r>
      <w:r w:rsidR="002F373C">
        <w:rPr>
          <w:rFonts w:ascii="Times New Roman" w:hAnsi="Times New Roman" w:cs="Times New Roman"/>
          <w:sz w:val="24"/>
          <w:szCs w:val="24"/>
        </w:rPr>
        <w:t>)</w:t>
      </w:r>
      <w:r w:rsidRPr="007E1687">
        <w:rPr>
          <w:rFonts w:ascii="Times New Roman" w:hAnsi="Times New Roman" w:cs="Times New Roman"/>
          <w:sz w:val="24"/>
          <w:szCs w:val="24"/>
        </w:rPr>
        <w:t xml:space="preserve"> dipl.ing.građ., stalnog sudskog vještaka za graditeljstvo i procjenu nekretnina iz Ogulina, Bernardina Frankopana 4., čija je oznaka broj elaborata PE-</w:t>
      </w:r>
      <w:r w:rsidR="00070F85">
        <w:rPr>
          <w:rFonts w:ascii="Times New Roman" w:hAnsi="Times New Roman" w:cs="Times New Roman"/>
          <w:sz w:val="24"/>
          <w:szCs w:val="24"/>
        </w:rPr>
        <w:t>19</w:t>
      </w:r>
      <w:r w:rsidRPr="007E1687">
        <w:rPr>
          <w:rFonts w:ascii="Times New Roman" w:hAnsi="Times New Roman" w:cs="Times New Roman"/>
          <w:sz w:val="24"/>
          <w:szCs w:val="24"/>
        </w:rPr>
        <w:t>/202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Pr="007E1687">
        <w:rPr>
          <w:rFonts w:ascii="Times New Roman" w:hAnsi="Times New Roman" w:cs="Times New Roman"/>
          <w:sz w:val="24"/>
          <w:szCs w:val="24"/>
        </w:rPr>
        <w:t xml:space="preserve"> od </w:t>
      </w:r>
      <w:r w:rsidR="00070F85">
        <w:rPr>
          <w:rFonts w:ascii="Times New Roman" w:hAnsi="Times New Roman" w:cs="Times New Roman"/>
          <w:sz w:val="24"/>
          <w:szCs w:val="24"/>
        </w:rPr>
        <w:t>02. ožujka</w:t>
      </w:r>
      <w:r w:rsidRPr="007E1687">
        <w:rPr>
          <w:rFonts w:ascii="Times New Roman" w:hAnsi="Times New Roman" w:cs="Times New Roman"/>
          <w:sz w:val="24"/>
          <w:szCs w:val="24"/>
        </w:rPr>
        <w:t xml:space="preserve"> 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Pr="007E1687">
        <w:rPr>
          <w:rFonts w:ascii="Times New Roman" w:hAnsi="Times New Roman" w:cs="Times New Roman"/>
          <w:sz w:val="24"/>
          <w:szCs w:val="24"/>
        </w:rPr>
        <w:t xml:space="preserve">. godine te pozitivnog mišljenja Procjeniteljskog povjerenstva PGŽ od </w:t>
      </w:r>
      <w:r w:rsidR="002F373C">
        <w:rPr>
          <w:rFonts w:ascii="Times New Roman" w:hAnsi="Times New Roman" w:cs="Times New Roman"/>
          <w:sz w:val="24"/>
          <w:szCs w:val="24"/>
        </w:rPr>
        <w:t>0</w:t>
      </w:r>
      <w:r w:rsidR="00070F85">
        <w:rPr>
          <w:rFonts w:ascii="Times New Roman" w:hAnsi="Times New Roman" w:cs="Times New Roman"/>
          <w:sz w:val="24"/>
          <w:szCs w:val="24"/>
        </w:rPr>
        <w:t>9</w:t>
      </w:r>
      <w:r w:rsidR="002F373C">
        <w:rPr>
          <w:rFonts w:ascii="Times New Roman" w:hAnsi="Times New Roman" w:cs="Times New Roman"/>
          <w:sz w:val="24"/>
          <w:szCs w:val="24"/>
        </w:rPr>
        <w:t xml:space="preserve">. </w:t>
      </w:r>
      <w:r w:rsidR="00070F85">
        <w:rPr>
          <w:rFonts w:ascii="Times New Roman" w:hAnsi="Times New Roman" w:cs="Times New Roman"/>
          <w:sz w:val="24"/>
          <w:szCs w:val="24"/>
        </w:rPr>
        <w:t>travnja</w:t>
      </w:r>
      <w:r w:rsidRPr="007E1687">
        <w:rPr>
          <w:rFonts w:ascii="Times New Roman" w:hAnsi="Times New Roman" w:cs="Times New Roman"/>
          <w:sz w:val="24"/>
          <w:szCs w:val="24"/>
        </w:rPr>
        <w:t xml:space="preserve"> 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Pr="007E1687">
        <w:rPr>
          <w:rFonts w:ascii="Times New Roman" w:hAnsi="Times New Roman" w:cs="Times New Roman"/>
          <w:sz w:val="24"/>
          <w:szCs w:val="24"/>
        </w:rPr>
        <w:t>. godine.</w:t>
      </w:r>
      <w:r w:rsidRPr="007E1687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</w:p>
    <w:p w14:paraId="59C9BCA1" w14:textId="77777777" w:rsidR="00D02BAB" w:rsidRDefault="00D02BAB" w:rsidP="00E561FB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161314797"/>
      <w:bookmarkStart w:id="4" w:name="_Hlk161314784"/>
    </w:p>
    <w:p w14:paraId="5AA96965" w14:textId="41B1B717" w:rsidR="00E561FB" w:rsidRPr="00C426AA" w:rsidRDefault="00E561FB" w:rsidP="00E561FB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Kčbr.1395/75, </w:t>
      </w:r>
      <w:r w:rsidR="00070F85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oli, </w:t>
      </w:r>
      <w:r w:rsidR="00070F85">
        <w:rPr>
          <w:rFonts w:ascii="Times New Roman" w:hAnsi="Times New Roman" w:cs="Times New Roman"/>
          <w:b/>
          <w:bCs/>
          <w:sz w:val="24"/>
          <w:szCs w:val="24"/>
        </w:rPr>
        <w:t>u naravi građevinsko zemljište</w:t>
      </w:r>
      <w:r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, površine </w:t>
      </w:r>
      <w:r w:rsidRPr="00BD4F7F">
        <w:rPr>
          <w:rFonts w:ascii="Times New Roman" w:hAnsi="Times New Roman" w:cs="Times New Roman"/>
          <w:b/>
          <w:bCs/>
          <w:sz w:val="24"/>
          <w:szCs w:val="24"/>
        </w:rPr>
        <w:t xml:space="preserve">720 m2 </w:t>
      </w:r>
    </w:p>
    <w:bookmarkEnd w:id="3"/>
    <w:p w14:paraId="16032D29" w14:textId="77777777" w:rsidR="00D02BAB" w:rsidRPr="00D02BAB" w:rsidRDefault="00D02BAB" w:rsidP="00E561F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2BAB">
        <w:rPr>
          <w:rFonts w:ascii="Times New Roman" w:hAnsi="Times New Roman" w:cs="Times New Roman"/>
          <w:sz w:val="24"/>
          <w:szCs w:val="24"/>
        </w:rPr>
        <w:t>Prema važećem Prostornom planu uređenja Grada Delnica (SN PGŽ 24/02, 11/13, SN GD 4/16, 11/21 i 12/24), </w:t>
      </w:r>
      <w:hyperlink r:id="rId11" w:tgtFrame="_blank" w:history="1">
        <w:r w:rsidRPr="00D02BAB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k.č.br</w:t>
        </w:r>
      </w:hyperlink>
      <w:r w:rsidRPr="00D02BAB">
        <w:rPr>
          <w:rFonts w:ascii="Times New Roman" w:hAnsi="Times New Roman" w:cs="Times New Roman"/>
          <w:sz w:val="24"/>
          <w:szCs w:val="24"/>
        </w:rPr>
        <w:t>. 1395/75 nalazi se u unutar izgrađenog i uređenog građevinskog područja naselja Delnice, a prema Urbanističkom planu uređenja naselja Delnice, područja poslovne namjene K-1-1 i K-2-2 (SN PGŽ 7/05, 23/11, 11/13, SN GD 2/16, 3/17 i 3/23) se nalazi unutar područja M1 - mješovita namjena pretežito stambena.</w:t>
      </w:r>
    </w:p>
    <w:p w14:paraId="378C29EE" w14:textId="3774C700" w:rsidR="00E561FB" w:rsidRPr="007E1687" w:rsidRDefault="00E561FB" w:rsidP="00E561FB">
      <w:pPr>
        <w:pStyle w:val="Bezproreda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E1687">
        <w:rPr>
          <w:rFonts w:ascii="Times New Roman" w:hAnsi="Times New Roman" w:cs="Times New Roman"/>
          <w:sz w:val="24"/>
          <w:szCs w:val="24"/>
        </w:rPr>
        <w:lastRenderedPageBreak/>
        <w:t xml:space="preserve">Početna kupoprodajna cijena, tj. vrijednost zemljišta iz točke </w:t>
      </w:r>
      <w:r>
        <w:rPr>
          <w:rFonts w:ascii="Times New Roman" w:hAnsi="Times New Roman" w:cs="Times New Roman"/>
          <w:sz w:val="24"/>
          <w:szCs w:val="24"/>
        </w:rPr>
        <w:t>3.</w:t>
      </w:r>
      <w:r w:rsidRPr="007E1687">
        <w:rPr>
          <w:rFonts w:ascii="Times New Roman" w:hAnsi="Times New Roman" w:cs="Times New Roman"/>
          <w:sz w:val="24"/>
          <w:szCs w:val="24"/>
        </w:rPr>
        <w:t xml:space="preserve"> ov</w:t>
      </w:r>
      <w:r>
        <w:rPr>
          <w:rFonts w:ascii="Times New Roman" w:hAnsi="Times New Roman" w:cs="Times New Roman"/>
          <w:sz w:val="24"/>
          <w:szCs w:val="24"/>
        </w:rPr>
        <w:t>e Odluke</w:t>
      </w:r>
      <w:r w:rsidRPr="007E1687">
        <w:rPr>
          <w:rFonts w:ascii="Times New Roman" w:hAnsi="Times New Roman" w:cs="Times New Roman"/>
          <w:sz w:val="24"/>
          <w:szCs w:val="24"/>
        </w:rPr>
        <w:t xml:space="preserve"> iznosi </w:t>
      </w:r>
      <w:r w:rsidRPr="00BD4F7F">
        <w:rPr>
          <w:rFonts w:ascii="Times New Roman" w:hAnsi="Times New Roman" w:cs="Times New Roman"/>
          <w:sz w:val="24"/>
          <w:szCs w:val="24"/>
        </w:rPr>
        <w:t>3</w:t>
      </w:r>
      <w:r w:rsidR="00070F85">
        <w:rPr>
          <w:rFonts w:ascii="Times New Roman" w:hAnsi="Times New Roman" w:cs="Times New Roman"/>
          <w:sz w:val="24"/>
          <w:szCs w:val="24"/>
        </w:rPr>
        <w:t>5</w:t>
      </w:r>
      <w:r w:rsidRPr="00BD4F7F">
        <w:rPr>
          <w:rFonts w:ascii="Times New Roman" w:hAnsi="Times New Roman" w:cs="Times New Roman"/>
          <w:sz w:val="24"/>
          <w:szCs w:val="24"/>
        </w:rPr>
        <w:t>.</w:t>
      </w:r>
      <w:r w:rsidR="00070F85">
        <w:rPr>
          <w:rFonts w:ascii="Times New Roman" w:hAnsi="Times New Roman" w:cs="Times New Roman"/>
          <w:sz w:val="24"/>
          <w:szCs w:val="24"/>
        </w:rPr>
        <w:t>316</w:t>
      </w:r>
      <w:r w:rsidRPr="00BD4F7F">
        <w:rPr>
          <w:rFonts w:ascii="Times New Roman" w:hAnsi="Times New Roman" w:cs="Times New Roman"/>
          <w:sz w:val="24"/>
          <w:szCs w:val="24"/>
        </w:rPr>
        <w:t>,</w:t>
      </w:r>
      <w:r w:rsidR="00070F85">
        <w:rPr>
          <w:rFonts w:ascii="Times New Roman" w:hAnsi="Times New Roman" w:cs="Times New Roman"/>
          <w:sz w:val="24"/>
          <w:szCs w:val="24"/>
        </w:rPr>
        <w:t>0</w:t>
      </w:r>
      <w:r w:rsidRPr="00BD4F7F">
        <w:rPr>
          <w:rFonts w:ascii="Times New Roman" w:hAnsi="Times New Roman" w:cs="Times New Roman"/>
          <w:sz w:val="24"/>
          <w:szCs w:val="24"/>
        </w:rPr>
        <w:t xml:space="preserve">0 €, 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sve prema Procjembenom elaboratu Vedrane </w:t>
      </w:r>
      <w:r w:rsidR="00070F85">
        <w:rPr>
          <w:rFonts w:ascii="Times New Roman" w:hAnsi="Times New Roman" w:cs="Times New Roman"/>
          <w:sz w:val="24"/>
          <w:szCs w:val="24"/>
        </w:rPr>
        <w:t xml:space="preserve">Knežević (ranije </w:t>
      </w:r>
      <w:r w:rsidR="00070F85" w:rsidRPr="007E1687">
        <w:rPr>
          <w:rFonts w:ascii="Times New Roman" w:hAnsi="Times New Roman" w:cs="Times New Roman"/>
          <w:sz w:val="24"/>
          <w:szCs w:val="24"/>
        </w:rPr>
        <w:t>Sabljak</w:t>
      </w:r>
      <w:r w:rsidR="00070F85">
        <w:rPr>
          <w:rFonts w:ascii="Times New Roman" w:hAnsi="Times New Roman" w:cs="Times New Roman"/>
          <w:sz w:val="24"/>
          <w:szCs w:val="24"/>
        </w:rPr>
        <w:t>)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dipl.ing.građ., stalnog sudskog vještaka za graditeljstvo i procjenu nekretnina iz Ogulina, Bernardina Frankopana 4., čija je oznaka broj elaborata PE-</w:t>
      </w:r>
      <w:r w:rsidR="00070F85">
        <w:rPr>
          <w:rFonts w:ascii="Times New Roman" w:hAnsi="Times New Roman" w:cs="Times New Roman"/>
          <w:sz w:val="24"/>
          <w:szCs w:val="24"/>
        </w:rPr>
        <w:t>19</w:t>
      </w:r>
      <w:r w:rsidR="00070F85" w:rsidRPr="007E1687">
        <w:rPr>
          <w:rFonts w:ascii="Times New Roman" w:hAnsi="Times New Roman" w:cs="Times New Roman"/>
          <w:sz w:val="24"/>
          <w:szCs w:val="24"/>
        </w:rPr>
        <w:t>/202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od </w:t>
      </w:r>
      <w:r w:rsidR="00070F85">
        <w:rPr>
          <w:rFonts w:ascii="Times New Roman" w:hAnsi="Times New Roman" w:cs="Times New Roman"/>
          <w:sz w:val="24"/>
          <w:szCs w:val="24"/>
        </w:rPr>
        <w:t>02. ožujka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. godine te pozitivnog mišljenja Procjeniteljskog povjerenstva PGŽ od </w:t>
      </w:r>
      <w:r w:rsidR="00070F85">
        <w:rPr>
          <w:rFonts w:ascii="Times New Roman" w:hAnsi="Times New Roman" w:cs="Times New Roman"/>
          <w:sz w:val="24"/>
          <w:szCs w:val="24"/>
        </w:rPr>
        <w:t>09. travnja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="00070F85" w:rsidRPr="007E1687">
        <w:rPr>
          <w:rFonts w:ascii="Times New Roman" w:hAnsi="Times New Roman" w:cs="Times New Roman"/>
          <w:sz w:val="24"/>
          <w:szCs w:val="24"/>
        </w:rPr>
        <w:t>. godine.</w:t>
      </w:r>
    </w:p>
    <w:p w14:paraId="59998F12" w14:textId="77777777" w:rsidR="00E561FB" w:rsidRDefault="00E561FB" w:rsidP="002F373C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4"/>
    <w:p w14:paraId="39EA155C" w14:textId="4153B52C" w:rsidR="002F373C" w:rsidRPr="00C426AA" w:rsidRDefault="00070F85" w:rsidP="002F373C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c</w:t>
      </w:r>
      <w:r w:rsidR="002E34C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)</w:t>
      </w:r>
      <w:r w:rsidR="002F373C"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Kčbr.1395/78, 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2F373C"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oli, </w:t>
      </w:r>
      <w:r>
        <w:rPr>
          <w:rFonts w:ascii="Times New Roman" w:hAnsi="Times New Roman" w:cs="Times New Roman"/>
          <w:b/>
          <w:bCs/>
          <w:sz w:val="24"/>
          <w:szCs w:val="24"/>
        </w:rPr>
        <w:t>u naravi građevinsko zemljište,</w:t>
      </w:r>
      <w:r w:rsidR="002F373C" w:rsidRPr="00C426AA">
        <w:rPr>
          <w:rFonts w:ascii="Times New Roman" w:hAnsi="Times New Roman" w:cs="Times New Roman"/>
          <w:b/>
          <w:bCs/>
          <w:sz w:val="24"/>
          <w:szCs w:val="24"/>
        </w:rPr>
        <w:t xml:space="preserve"> površine 971 m2</w:t>
      </w:r>
    </w:p>
    <w:p w14:paraId="668DBC3B" w14:textId="74763496" w:rsidR="00AD3C8A" w:rsidRPr="00AD3C8A" w:rsidRDefault="00AD3C8A" w:rsidP="00AD3C8A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AD3C8A">
        <w:rPr>
          <w:rFonts w:ascii="Times New Roman" w:hAnsi="Times New Roman" w:cs="Times New Roman"/>
          <w:sz w:val="24"/>
          <w:szCs w:val="24"/>
        </w:rPr>
        <w:t>Prema važećem Prostornom planu uređenja Grada Delnica (SN PGŽ 24/02, 11/13, SN GD 4/16, 11/21 i 12/24), </w:t>
      </w:r>
      <w:hyperlink r:id="rId12" w:tgtFrame="_blank" w:history="1">
        <w:r w:rsidRPr="00AD3C8A">
          <w:rPr>
            <w:rStyle w:val="Hiperveza"/>
            <w:rFonts w:ascii="Times New Roman" w:hAnsi="Times New Roman" w:cs="Times New Roman"/>
            <w:color w:val="auto"/>
            <w:sz w:val="24"/>
            <w:szCs w:val="24"/>
            <w:u w:val="none"/>
          </w:rPr>
          <w:t>k.č.br</w:t>
        </w:r>
      </w:hyperlink>
      <w:r w:rsidRPr="00AD3C8A">
        <w:rPr>
          <w:rFonts w:ascii="Times New Roman" w:hAnsi="Times New Roman" w:cs="Times New Roman"/>
          <w:sz w:val="24"/>
          <w:szCs w:val="24"/>
        </w:rPr>
        <w:t>. 1395/78 nalazi se u unutar izgrađenog i uređenog građevinskog područja naselja Delnice, a prema Urbanističkom planu uređenja naselja Delnice, područja poslovne namjene K-1-1 i K-2-2 (SN PGŽ 7/05, 23/11, 11/13, SN GD 2/16, 3/17 i 3/23) se nalazi unutar područja M1 - mješovita namjena pretežito stambena.</w:t>
      </w:r>
    </w:p>
    <w:p w14:paraId="3462A6BD" w14:textId="0D4D38EE" w:rsidR="00070F85" w:rsidRPr="007E1687" w:rsidRDefault="002F373C" w:rsidP="00070F85">
      <w:pPr>
        <w:pStyle w:val="Bezproreda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E1687">
        <w:rPr>
          <w:rFonts w:ascii="Times New Roman" w:hAnsi="Times New Roman" w:cs="Times New Roman"/>
          <w:sz w:val="24"/>
          <w:szCs w:val="24"/>
        </w:rPr>
        <w:t xml:space="preserve">Početna kupoprodajna cijena, tj. vrijednost zemljišta iz točke 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7E1687">
        <w:rPr>
          <w:rFonts w:ascii="Times New Roman" w:hAnsi="Times New Roman" w:cs="Times New Roman"/>
          <w:sz w:val="24"/>
          <w:szCs w:val="24"/>
        </w:rPr>
        <w:t xml:space="preserve"> ov</w:t>
      </w:r>
      <w:r>
        <w:rPr>
          <w:rFonts w:ascii="Times New Roman" w:hAnsi="Times New Roman" w:cs="Times New Roman"/>
          <w:sz w:val="24"/>
          <w:szCs w:val="24"/>
        </w:rPr>
        <w:t>e Odluke</w:t>
      </w:r>
      <w:r w:rsidRPr="007E1687">
        <w:rPr>
          <w:rFonts w:ascii="Times New Roman" w:hAnsi="Times New Roman" w:cs="Times New Roman"/>
          <w:sz w:val="24"/>
          <w:szCs w:val="24"/>
        </w:rPr>
        <w:t xml:space="preserve"> iznosi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70F8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.6</w:t>
      </w:r>
      <w:r w:rsidR="00070F85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,</w:t>
      </w:r>
      <w:r w:rsidR="00070F85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E1687">
        <w:rPr>
          <w:rFonts w:ascii="Times New Roman" w:hAnsi="Times New Roman" w:cs="Times New Roman"/>
          <w:sz w:val="24"/>
          <w:szCs w:val="24"/>
        </w:rPr>
        <w:t xml:space="preserve">€, 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sve prema Procjembenom elaboratu Vedrane </w:t>
      </w:r>
      <w:r w:rsidR="00070F85">
        <w:rPr>
          <w:rFonts w:ascii="Times New Roman" w:hAnsi="Times New Roman" w:cs="Times New Roman"/>
          <w:sz w:val="24"/>
          <w:szCs w:val="24"/>
        </w:rPr>
        <w:t xml:space="preserve">Knežević (ranije </w:t>
      </w:r>
      <w:r w:rsidR="00070F85" w:rsidRPr="007E1687">
        <w:rPr>
          <w:rFonts w:ascii="Times New Roman" w:hAnsi="Times New Roman" w:cs="Times New Roman"/>
          <w:sz w:val="24"/>
          <w:szCs w:val="24"/>
        </w:rPr>
        <w:t>Sabljak</w:t>
      </w:r>
      <w:r w:rsidR="00070F85">
        <w:rPr>
          <w:rFonts w:ascii="Times New Roman" w:hAnsi="Times New Roman" w:cs="Times New Roman"/>
          <w:sz w:val="24"/>
          <w:szCs w:val="24"/>
        </w:rPr>
        <w:t>)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dipl.ing.građ., stalnog sudskog vještaka za graditeljstvo i procjenu nekretnina iz Ogulina, Bernardina Frankopana 4., čija je oznaka broj elaborata PE-</w:t>
      </w:r>
      <w:r w:rsidR="00070F85">
        <w:rPr>
          <w:rFonts w:ascii="Times New Roman" w:hAnsi="Times New Roman" w:cs="Times New Roman"/>
          <w:sz w:val="24"/>
          <w:szCs w:val="24"/>
        </w:rPr>
        <w:t>19</w:t>
      </w:r>
      <w:r w:rsidR="00070F85" w:rsidRPr="007E1687">
        <w:rPr>
          <w:rFonts w:ascii="Times New Roman" w:hAnsi="Times New Roman" w:cs="Times New Roman"/>
          <w:sz w:val="24"/>
          <w:szCs w:val="24"/>
        </w:rPr>
        <w:t>/202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od </w:t>
      </w:r>
      <w:r w:rsidR="00070F85">
        <w:rPr>
          <w:rFonts w:ascii="Times New Roman" w:hAnsi="Times New Roman" w:cs="Times New Roman"/>
          <w:sz w:val="24"/>
          <w:szCs w:val="24"/>
        </w:rPr>
        <w:t>02. ožujka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. godine te pozitivnog mišljenja Procjeniteljskog povjerenstva PGŽ od </w:t>
      </w:r>
      <w:r w:rsidR="00070F85">
        <w:rPr>
          <w:rFonts w:ascii="Times New Roman" w:hAnsi="Times New Roman" w:cs="Times New Roman"/>
          <w:sz w:val="24"/>
          <w:szCs w:val="24"/>
        </w:rPr>
        <w:t>09. travnja</w:t>
      </w:r>
      <w:r w:rsidR="00070F85" w:rsidRPr="007E1687">
        <w:rPr>
          <w:rFonts w:ascii="Times New Roman" w:hAnsi="Times New Roman" w:cs="Times New Roman"/>
          <w:sz w:val="24"/>
          <w:szCs w:val="24"/>
        </w:rPr>
        <w:t xml:space="preserve"> 202</w:t>
      </w:r>
      <w:r w:rsidR="00070F85">
        <w:rPr>
          <w:rFonts w:ascii="Times New Roman" w:hAnsi="Times New Roman" w:cs="Times New Roman"/>
          <w:sz w:val="24"/>
          <w:szCs w:val="24"/>
        </w:rPr>
        <w:t>6</w:t>
      </w:r>
      <w:r w:rsidR="00070F85" w:rsidRPr="007E1687">
        <w:rPr>
          <w:rFonts w:ascii="Times New Roman" w:hAnsi="Times New Roman" w:cs="Times New Roman"/>
          <w:sz w:val="24"/>
          <w:szCs w:val="24"/>
        </w:rPr>
        <w:t>. godine.</w:t>
      </w:r>
    </w:p>
    <w:p w14:paraId="5DE84882" w14:textId="47A36F43" w:rsidR="002F373C" w:rsidRDefault="002F373C" w:rsidP="002F373C">
      <w:pPr>
        <w:pStyle w:val="Bezproreda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1A38020" w14:textId="4599389B" w:rsidR="002228CE" w:rsidRPr="002228CE" w:rsidRDefault="002228CE" w:rsidP="002228CE">
      <w:pPr>
        <w:pStyle w:val="Bezproreda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28CE">
        <w:rPr>
          <w:rFonts w:ascii="Times New Roman" w:eastAsia="Calibri" w:hAnsi="Times New Roman" w:cs="Times New Roman"/>
          <w:b/>
          <w:sz w:val="24"/>
          <w:szCs w:val="24"/>
        </w:rPr>
        <w:t>Članak 2.</w:t>
      </w:r>
    </w:p>
    <w:p w14:paraId="24509699" w14:textId="34C014E3" w:rsidR="003F4E52" w:rsidRPr="003F4E52" w:rsidRDefault="003F4E52" w:rsidP="003F4E5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E52">
        <w:rPr>
          <w:rFonts w:ascii="Times New Roman" w:hAnsi="Times New Roman" w:cs="Times New Roman"/>
          <w:sz w:val="24"/>
          <w:szCs w:val="24"/>
        </w:rPr>
        <w:t xml:space="preserve">Obavijest o prodaji objavit će se u dnevnom tisku, a na službenoj mrežnoj stranici te oglasnoj ploči Grada Delnica objavit će se </w:t>
      </w:r>
      <w:r w:rsidR="00396974">
        <w:rPr>
          <w:rFonts w:ascii="Times New Roman" w:hAnsi="Times New Roman" w:cs="Times New Roman"/>
          <w:sz w:val="24"/>
          <w:szCs w:val="24"/>
        </w:rPr>
        <w:t xml:space="preserve">cjelovit </w:t>
      </w:r>
      <w:r w:rsidRPr="003F4E52">
        <w:rPr>
          <w:rFonts w:ascii="Times New Roman" w:hAnsi="Times New Roman" w:cs="Times New Roman"/>
          <w:sz w:val="24"/>
          <w:szCs w:val="24"/>
        </w:rPr>
        <w:t xml:space="preserve">tekst </w:t>
      </w:r>
      <w:r w:rsidR="00396974">
        <w:rPr>
          <w:rFonts w:ascii="Times New Roman" w:hAnsi="Times New Roman" w:cs="Times New Roman"/>
          <w:sz w:val="24"/>
          <w:szCs w:val="24"/>
        </w:rPr>
        <w:t>poziva javnog nadmetanja</w:t>
      </w:r>
      <w:r w:rsidRPr="003F4E5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AE3516" w14:textId="2AE00E65" w:rsidR="003F4E52" w:rsidRPr="003F4E52" w:rsidRDefault="003F4E52" w:rsidP="003F4E5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E52">
        <w:rPr>
          <w:rFonts w:ascii="Times New Roman" w:hAnsi="Times New Roman" w:cs="Times New Roman"/>
          <w:sz w:val="24"/>
          <w:szCs w:val="24"/>
        </w:rPr>
        <w:t>Rok za podnošenje prijava za javno nadmetanje počinje teći od prvoga sljedećeg dana nakon objave obavijesti o raspisivanju javnog nadmetanja u dnevnom tisku, a traje do isteka posljednjeg dana roka koji iznosi ukupno 8 dana.</w:t>
      </w:r>
    </w:p>
    <w:p w14:paraId="7E7146E3" w14:textId="07551A5D" w:rsidR="003F4E52" w:rsidRDefault="003F4E52" w:rsidP="003F4E5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E52">
        <w:rPr>
          <w:rFonts w:ascii="Times New Roman" w:hAnsi="Times New Roman" w:cs="Times New Roman"/>
          <w:sz w:val="24"/>
          <w:szCs w:val="24"/>
        </w:rPr>
        <w:t>Prijava iz ovoga članka predaje se u zatvorenoj omotnici na adresu Grad Delnice, Trg 138. brigade HV 4, s napomenom - "Prijava na javno nadmetanje za prodaju zemljišta - ne otvarati"</w:t>
      </w:r>
      <w:r w:rsidR="009D557D">
        <w:rPr>
          <w:rFonts w:ascii="Times New Roman" w:hAnsi="Times New Roman" w:cs="Times New Roman"/>
          <w:sz w:val="24"/>
          <w:szCs w:val="24"/>
        </w:rPr>
        <w:t xml:space="preserve"> neposredno ili putem pošte preporučeno.</w:t>
      </w:r>
    </w:p>
    <w:p w14:paraId="5ECDE914" w14:textId="14BF299E" w:rsidR="006B1A34" w:rsidRPr="003F4E52" w:rsidRDefault="006B1A34" w:rsidP="003F4E5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Nadmetanje će održati u službenim prostorijama Grada Delnica, u vrijeme koj</w:t>
      </w:r>
      <w:r w:rsidR="00070F8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odredi Gradonačelni</w:t>
      </w:r>
      <w:r w:rsidR="00070F85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u roku od najmanje 8 dana od isteka roka za podnošenje prijava pa do najviše 30 dana od isteka istog.</w:t>
      </w:r>
    </w:p>
    <w:p w14:paraId="7DA84EBB" w14:textId="77777777" w:rsidR="003F4E52" w:rsidRDefault="003F4E52" w:rsidP="003F4E52">
      <w:pPr>
        <w:pStyle w:val="Bezproreda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94E11A7" w14:textId="4BEA36A2" w:rsidR="003F4E52" w:rsidRPr="003F4E52" w:rsidRDefault="003F4E52" w:rsidP="003F4E52">
      <w:pPr>
        <w:pStyle w:val="Bezproreda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4E52">
        <w:rPr>
          <w:rFonts w:ascii="Times New Roman" w:eastAsia="Calibri" w:hAnsi="Times New Roman" w:cs="Times New Roman"/>
          <w:b/>
          <w:sz w:val="24"/>
          <w:szCs w:val="24"/>
        </w:rPr>
        <w:t>Članak 3.</w:t>
      </w:r>
    </w:p>
    <w:p w14:paraId="659B1EEB" w14:textId="6D995AD2" w:rsidR="00AD5EAF" w:rsidRDefault="003F4E52" w:rsidP="00DF03B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396974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DF03BE" w:rsidRPr="00396974">
        <w:rPr>
          <w:rFonts w:ascii="Times New Roman" w:eastAsia="Calibri" w:hAnsi="Times New Roman" w:cs="Times New Roman"/>
          <w:bCs/>
          <w:sz w:val="24"/>
          <w:szCs w:val="24"/>
        </w:rPr>
        <w:t>Poziv za javno nadmetanje podnosi Gradonačelni</w:t>
      </w:r>
      <w:r w:rsidR="00070F85">
        <w:rPr>
          <w:rFonts w:ascii="Times New Roman" w:eastAsia="Calibri" w:hAnsi="Times New Roman" w:cs="Times New Roman"/>
          <w:bCs/>
          <w:sz w:val="24"/>
          <w:szCs w:val="24"/>
        </w:rPr>
        <w:t>k</w:t>
      </w:r>
      <w:r w:rsidR="00DF03BE" w:rsidRPr="00396974">
        <w:rPr>
          <w:rFonts w:ascii="Times New Roman" w:eastAsia="Calibri" w:hAnsi="Times New Roman" w:cs="Times New Roman"/>
          <w:bCs/>
          <w:sz w:val="24"/>
          <w:szCs w:val="24"/>
        </w:rPr>
        <w:t xml:space="preserve">, a isti sadrži uvjete </w:t>
      </w:r>
      <w:r w:rsidR="00ED2040">
        <w:rPr>
          <w:rFonts w:ascii="Times New Roman" w:eastAsia="Calibri" w:hAnsi="Times New Roman" w:cs="Times New Roman"/>
          <w:bCs/>
          <w:sz w:val="24"/>
          <w:szCs w:val="24"/>
        </w:rPr>
        <w:t>propisane Odlukom</w:t>
      </w:r>
      <w:r w:rsidR="00DF03BE" w:rsidRPr="0039697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DF03BE" w:rsidRPr="00396974">
        <w:rPr>
          <w:rFonts w:ascii="Times New Roman" w:hAnsi="Times New Roman" w:cs="Times New Roman"/>
          <w:sz w:val="24"/>
          <w:szCs w:val="24"/>
        </w:rPr>
        <w:t>o gospodarenju zemljištem u vlasništvu Grada Delnica</w:t>
      </w:r>
      <w:r w:rsidR="00AD5EAF">
        <w:rPr>
          <w:rFonts w:ascii="Times New Roman" w:hAnsi="Times New Roman" w:cs="Times New Roman"/>
          <w:sz w:val="24"/>
          <w:szCs w:val="24"/>
        </w:rPr>
        <w:t>.</w:t>
      </w:r>
    </w:p>
    <w:p w14:paraId="1E404CE7" w14:textId="77777777" w:rsidR="001C157D" w:rsidRDefault="001C157D" w:rsidP="00DF03B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6AD8469" w14:textId="168EF8A0" w:rsidR="00396974" w:rsidRPr="00396974" w:rsidRDefault="00396974" w:rsidP="0039697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6974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1C15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9697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C624822" w14:textId="46E83AF0" w:rsidR="009D557D" w:rsidRPr="00396974" w:rsidRDefault="00396974" w:rsidP="002618C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396974">
        <w:rPr>
          <w:rFonts w:ascii="Times New Roman" w:hAnsi="Times New Roman" w:cs="Times New Roman"/>
          <w:sz w:val="24"/>
          <w:szCs w:val="24"/>
        </w:rPr>
        <w:t>Obzir</w:t>
      </w:r>
      <w:r w:rsidR="002618CB">
        <w:rPr>
          <w:rFonts w:ascii="Times New Roman" w:hAnsi="Times New Roman" w:cs="Times New Roman"/>
          <w:sz w:val="24"/>
          <w:szCs w:val="24"/>
        </w:rPr>
        <w:t>om da se  javno nadmetanje radi</w:t>
      </w:r>
      <w:r w:rsidRPr="00396974">
        <w:rPr>
          <w:rFonts w:ascii="Times New Roman" w:hAnsi="Times New Roman" w:cs="Times New Roman"/>
          <w:sz w:val="24"/>
          <w:szCs w:val="24"/>
        </w:rPr>
        <w:t xml:space="preserve"> po službenoj dužnosti, </w:t>
      </w:r>
      <w:r w:rsidR="00AD3C8A">
        <w:rPr>
          <w:rFonts w:ascii="Times New Roman" w:hAnsi="Times New Roman" w:cs="Times New Roman"/>
          <w:sz w:val="24"/>
          <w:szCs w:val="24"/>
        </w:rPr>
        <w:t xml:space="preserve">a </w:t>
      </w:r>
      <w:r w:rsidRPr="00396974">
        <w:rPr>
          <w:rFonts w:ascii="Times New Roman" w:hAnsi="Times New Roman" w:cs="Times New Roman"/>
          <w:sz w:val="24"/>
          <w:szCs w:val="24"/>
        </w:rPr>
        <w:t>ne na zahtjev stranke</w:t>
      </w:r>
      <w:r w:rsidR="00AD3C8A">
        <w:rPr>
          <w:rFonts w:ascii="Times New Roman" w:hAnsi="Times New Roman" w:cs="Times New Roman"/>
          <w:sz w:val="24"/>
          <w:szCs w:val="24"/>
        </w:rPr>
        <w:t xml:space="preserve">, </w:t>
      </w:r>
      <w:r w:rsidR="001C157D">
        <w:rPr>
          <w:rFonts w:ascii="Times New Roman" w:hAnsi="Times New Roman" w:cs="Times New Roman"/>
          <w:sz w:val="24"/>
          <w:szCs w:val="24"/>
        </w:rPr>
        <w:t>dodatni troškovi, poput troška</w:t>
      </w:r>
      <w:r w:rsidR="009D557D" w:rsidRPr="00396974">
        <w:rPr>
          <w:rFonts w:ascii="Times New Roman" w:hAnsi="Times New Roman" w:cs="Times New Roman"/>
          <w:sz w:val="24"/>
          <w:szCs w:val="24"/>
        </w:rPr>
        <w:t xml:space="preserve"> izrade procjene </w:t>
      </w:r>
      <w:r w:rsidRPr="00396974">
        <w:rPr>
          <w:rFonts w:ascii="Times New Roman" w:hAnsi="Times New Roman" w:cs="Times New Roman"/>
          <w:sz w:val="24"/>
          <w:szCs w:val="24"/>
        </w:rPr>
        <w:t>idu na teret grada</w:t>
      </w:r>
      <w:r w:rsidR="001C157D">
        <w:rPr>
          <w:rFonts w:ascii="Times New Roman" w:hAnsi="Times New Roman" w:cs="Times New Roman"/>
          <w:sz w:val="24"/>
          <w:szCs w:val="24"/>
        </w:rPr>
        <w:t>, dok je geodetski elaborat ranije izrađen i bio je trošak grada.</w:t>
      </w:r>
      <w:r w:rsidR="009D557D" w:rsidRPr="00396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F5DF3" w14:textId="77777777" w:rsidR="002228CE" w:rsidRDefault="002228CE" w:rsidP="002F373C">
      <w:pPr>
        <w:pStyle w:val="Bezproreda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AECB2DC" w14:textId="35AB490A" w:rsidR="002E093F" w:rsidRPr="007E1687" w:rsidRDefault="002E093F" w:rsidP="002E093F">
      <w:pPr>
        <w:pStyle w:val="Tijeloteksta"/>
        <w:jc w:val="center"/>
        <w:rPr>
          <w:b/>
          <w:bCs/>
          <w:szCs w:val="24"/>
        </w:rPr>
      </w:pPr>
      <w:bookmarkStart w:id="5" w:name="_Hlk160526796"/>
      <w:r w:rsidRPr="007E1687">
        <w:rPr>
          <w:b/>
          <w:bCs/>
          <w:szCs w:val="24"/>
        </w:rPr>
        <w:t xml:space="preserve">Članak </w:t>
      </w:r>
      <w:r w:rsidR="001C157D">
        <w:rPr>
          <w:b/>
          <w:bCs/>
          <w:szCs w:val="24"/>
        </w:rPr>
        <w:t>5</w:t>
      </w:r>
      <w:r w:rsidRPr="007E1687">
        <w:rPr>
          <w:b/>
          <w:bCs/>
          <w:szCs w:val="24"/>
        </w:rPr>
        <w:t>.</w:t>
      </w:r>
    </w:p>
    <w:p w14:paraId="1EE7B7D1" w14:textId="12ED0243" w:rsidR="002E093F" w:rsidRPr="007E1687" w:rsidRDefault="002E093F" w:rsidP="00C30433">
      <w:pPr>
        <w:pStyle w:val="Tijeloteksta"/>
        <w:ind w:firstLine="708"/>
        <w:jc w:val="both"/>
        <w:rPr>
          <w:szCs w:val="24"/>
        </w:rPr>
      </w:pPr>
      <w:r w:rsidRPr="007E1687">
        <w:rPr>
          <w:szCs w:val="24"/>
        </w:rPr>
        <w:t xml:space="preserve">Ova Odluka stupa na snagu </w:t>
      </w:r>
      <w:r w:rsidR="00654A8E">
        <w:rPr>
          <w:szCs w:val="24"/>
        </w:rPr>
        <w:t xml:space="preserve">danom donošenja i objavljuje se u </w:t>
      </w:r>
      <w:r w:rsidRPr="007E1687">
        <w:rPr>
          <w:szCs w:val="24"/>
        </w:rPr>
        <w:t>„Službenim novinama Grada Delnica“.</w:t>
      </w:r>
    </w:p>
    <w:p w14:paraId="156B91DA" w14:textId="77777777" w:rsidR="00396974" w:rsidRDefault="00396974" w:rsidP="00294854">
      <w:pPr>
        <w:pStyle w:val="Tijeloteksta"/>
        <w:jc w:val="center"/>
        <w:rPr>
          <w:szCs w:val="24"/>
        </w:rPr>
      </w:pPr>
    </w:p>
    <w:p w14:paraId="74C9997F" w14:textId="1F066A40" w:rsidR="00294854" w:rsidRDefault="00294854" w:rsidP="00294854">
      <w:pPr>
        <w:pStyle w:val="Tijeloteksta"/>
        <w:jc w:val="center"/>
        <w:rPr>
          <w:szCs w:val="24"/>
        </w:rPr>
      </w:pPr>
      <w:r w:rsidRPr="007E1687">
        <w:rPr>
          <w:szCs w:val="24"/>
        </w:rPr>
        <w:t>GRADSKO VIJEĆE GRADA DELNICA</w:t>
      </w:r>
    </w:p>
    <w:p w14:paraId="3593E219" w14:textId="77777777" w:rsidR="001C157D" w:rsidRPr="007E1687" w:rsidRDefault="001C157D" w:rsidP="00294854">
      <w:pPr>
        <w:pStyle w:val="Tijeloteksta"/>
        <w:jc w:val="center"/>
        <w:rPr>
          <w:szCs w:val="24"/>
        </w:rPr>
      </w:pPr>
    </w:p>
    <w:p w14:paraId="6B59F191" w14:textId="02CCA26B" w:rsidR="00294854" w:rsidRPr="007E1687" w:rsidRDefault="00294854" w:rsidP="00294854">
      <w:pPr>
        <w:pStyle w:val="Tijeloteksta"/>
        <w:ind w:left="4956"/>
        <w:jc w:val="center"/>
        <w:rPr>
          <w:szCs w:val="24"/>
        </w:rPr>
      </w:pPr>
      <w:r w:rsidRPr="007E1687">
        <w:rPr>
          <w:szCs w:val="24"/>
        </w:rPr>
        <w:t>Predsjedni</w:t>
      </w:r>
      <w:r w:rsidR="00070F85">
        <w:rPr>
          <w:szCs w:val="24"/>
        </w:rPr>
        <w:t>k</w:t>
      </w:r>
    </w:p>
    <w:p w14:paraId="7B74D7D9" w14:textId="46E576C9" w:rsidR="000E2711" w:rsidRDefault="00294854" w:rsidP="00654A8E">
      <w:pPr>
        <w:pStyle w:val="Tijeloteksta"/>
        <w:ind w:left="4956"/>
        <w:jc w:val="center"/>
        <w:rPr>
          <w:color w:val="000000"/>
          <w:szCs w:val="24"/>
        </w:rPr>
      </w:pPr>
      <w:r>
        <w:rPr>
          <w:color w:val="000000"/>
          <w:szCs w:val="24"/>
        </w:rPr>
        <w:t>Ivan</w:t>
      </w:r>
      <w:r w:rsidR="00950A2E">
        <w:rPr>
          <w:color w:val="000000"/>
          <w:szCs w:val="24"/>
        </w:rPr>
        <w:t xml:space="preserve"> Piškor</w:t>
      </w:r>
    </w:p>
    <w:p w14:paraId="439B9CB6" w14:textId="77777777" w:rsidR="00953CB1" w:rsidRDefault="00953CB1" w:rsidP="00654A8E">
      <w:pPr>
        <w:pStyle w:val="Tijeloteksta"/>
        <w:ind w:left="4956"/>
        <w:jc w:val="center"/>
        <w:rPr>
          <w:color w:val="000000"/>
          <w:szCs w:val="24"/>
        </w:rPr>
      </w:pPr>
    </w:p>
    <w:p w14:paraId="01D8C6D0" w14:textId="77777777" w:rsidR="00B23A74" w:rsidRDefault="00B23A74" w:rsidP="00654A8E">
      <w:pPr>
        <w:pStyle w:val="Tijeloteksta"/>
        <w:ind w:left="4956"/>
        <w:jc w:val="center"/>
        <w:rPr>
          <w:color w:val="000000"/>
          <w:szCs w:val="24"/>
        </w:rPr>
      </w:pPr>
    </w:p>
    <w:p w14:paraId="52EC200C" w14:textId="77777777" w:rsidR="00B23A74" w:rsidRDefault="00B23A74" w:rsidP="00654A8E">
      <w:pPr>
        <w:pStyle w:val="Tijeloteksta"/>
        <w:ind w:left="4956"/>
        <w:jc w:val="center"/>
        <w:rPr>
          <w:color w:val="000000"/>
          <w:szCs w:val="24"/>
        </w:rPr>
      </w:pPr>
    </w:p>
    <w:bookmarkEnd w:id="5"/>
    <w:p w14:paraId="3E8E0358" w14:textId="77777777" w:rsidR="00953CB1" w:rsidRPr="002618CB" w:rsidRDefault="00953CB1" w:rsidP="00953CB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18CB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21E5C522" w14:textId="1BC98AD6" w:rsidR="00B23A74" w:rsidRPr="00B23A74" w:rsidRDefault="00950A2E" w:rsidP="00AD3C8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23A74">
        <w:rPr>
          <w:rFonts w:ascii="Times New Roman" w:hAnsi="Times New Roman" w:cs="Times New Roman"/>
          <w:sz w:val="24"/>
          <w:szCs w:val="24"/>
        </w:rPr>
        <w:t>Odluk</w:t>
      </w:r>
      <w:r w:rsidR="001C157D" w:rsidRPr="00B23A74">
        <w:rPr>
          <w:rFonts w:ascii="Times New Roman" w:hAnsi="Times New Roman" w:cs="Times New Roman"/>
          <w:sz w:val="24"/>
          <w:szCs w:val="24"/>
        </w:rPr>
        <w:t>a</w:t>
      </w:r>
      <w:r w:rsidRPr="00B23A74">
        <w:rPr>
          <w:rFonts w:ascii="Times New Roman" w:hAnsi="Times New Roman" w:cs="Times New Roman"/>
          <w:sz w:val="24"/>
          <w:szCs w:val="24"/>
        </w:rPr>
        <w:t xml:space="preserve"> o gospodarenju zemljištem u vlasništvu Grada Delnica („Službene novine Grada Delnica 07/24 i 10/24) v</w:t>
      </w:r>
      <w:r w:rsidR="00953CB1" w:rsidRPr="00B23A74">
        <w:rPr>
          <w:rFonts w:ascii="Times New Roman" w:hAnsi="Times New Roman" w:cs="Times New Roman"/>
          <w:sz w:val="24"/>
          <w:szCs w:val="24"/>
        </w:rPr>
        <w:t xml:space="preserve">ezano uz ovaj prijedlog </w:t>
      </w:r>
      <w:r w:rsidR="001C157D" w:rsidRPr="00B23A74">
        <w:rPr>
          <w:rFonts w:ascii="Times New Roman" w:hAnsi="Times New Roman" w:cs="Times New Roman"/>
          <w:sz w:val="24"/>
          <w:szCs w:val="24"/>
        </w:rPr>
        <w:t xml:space="preserve">između ostaloga propisuje u članku 4. nadležnost tijela </w:t>
      </w:r>
      <w:r w:rsidR="0054189A" w:rsidRPr="00B23A74">
        <w:rPr>
          <w:rFonts w:ascii="Times New Roman" w:hAnsi="Times New Roman" w:cs="Times New Roman"/>
          <w:sz w:val="24"/>
          <w:szCs w:val="24"/>
        </w:rPr>
        <w:t>obzirom na vrijednost (</w:t>
      </w:r>
      <w:r w:rsidR="00785D7C" w:rsidRPr="00B23A74">
        <w:rPr>
          <w:rFonts w:ascii="Times New Roman" w:hAnsi="Times New Roman" w:cs="Times New Roman"/>
          <w:sz w:val="24"/>
          <w:szCs w:val="24"/>
        </w:rPr>
        <w:t xml:space="preserve">Napomena: </w:t>
      </w:r>
      <w:r w:rsidR="0054189A" w:rsidRPr="00B23A74">
        <w:rPr>
          <w:rFonts w:ascii="Times New Roman" w:hAnsi="Times New Roman" w:cs="Times New Roman"/>
          <w:sz w:val="24"/>
          <w:szCs w:val="24"/>
        </w:rPr>
        <w:t>0,5% iznosa prihoda bez primitaka ostvarenih u godini koja prethodi godini u kojoj se odlučuje o stjecanju i otuđenju nekretnine za 2026. godinu iznosi 34.121,33 eur</w:t>
      </w:r>
      <w:r w:rsidR="00785D7C" w:rsidRPr="00B23A74">
        <w:rPr>
          <w:rFonts w:ascii="Times New Roman" w:hAnsi="Times New Roman" w:cs="Times New Roman"/>
          <w:sz w:val="24"/>
          <w:szCs w:val="24"/>
        </w:rPr>
        <w:t>a), u članku 9. da se javno nadmetanje provodi kao javni poziv upućen neodređenom krugu osoba koje će putem usmene javne dražbe ostvariti interes za raspolaganje ponuđenim nekretninama, da se obavijest o prodaji objavljuje u dnevnom tisku, a na službenoj mrežnoj stranici te oglasnoj ploči Grada Delnica tekst natječaja, da rok za davanje ponuda počinje teći od prvoga sljedećeg dana nakon objave obavijesti o raspisivanju javnog nadmetanja u dnevnom tisku, a traje do isteka posljednjeg dana roka koji je propisan u članku 10. i ne može biti kraći od 8 dana, te se dalje u člancima 10. pa do 17. propisuje čitav postupak javnog nadmetanja kojeg vodi nadležna komisija, a u članku 19. je propisano da uz dostavljeni zapisnik komisije  gradonačelnik donosi akt o odabiru najpovoljnijeg ponuditelja te s njime u ime Grada sklapa kupoprodajnim ugovor</w:t>
      </w:r>
      <w:r w:rsidR="00B23A74" w:rsidRPr="00B23A74">
        <w:rPr>
          <w:rFonts w:ascii="Times New Roman" w:hAnsi="Times New Roman" w:cs="Times New Roman"/>
          <w:sz w:val="24"/>
          <w:szCs w:val="24"/>
        </w:rPr>
        <w:t xml:space="preserve">, </w:t>
      </w:r>
      <w:r w:rsidR="00AD3C8A">
        <w:rPr>
          <w:rFonts w:ascii="Times New Roman" w:hAnsi="Times New Roman" w:cs="Times New Roman"/>
          <w:sz w:val="24"/>
          <w:szCs w:val="24"/>
        </w:rPr>
        <w:t>te</w:t>
      </w:r>
      <w:r w:rsidR="00B23A74" w:rsidRPr="00B23A74">
        <w:rPr>
          <w:rFonts w:ascii="Times New Roman" w:hAnsi="Times New Roman" w:cs="Times New Roman"/>
          <w:sz w:val="24"/>
          <w:szCs w:val="24"/>
        </w:rPr>
        <w:t xml:space="preserve"> u članku 20. visina jamčevina koja iznosi za nekretnine čija je početna cijena veća od 20.000,00 eura 25% utvrđene početne cijene </w:t>
      </w:r>
    </w:p>
    <w:p w14:paraId="7CFCF207" w14:textId="2727387A" w:rsidR="000877A9" w:rsidRPr="00B23A74" w:rsidRDefault="000877A9" w:rsidP="00AD3C8A">
      <w:pPr>
        <w:pStyle w:val="Bezproreda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3A74">
        <w:rPr>
          <w:rFonts w:ascii="Times New Roman" w:hAnsi="Times New Roman" w:cs="Times New Roman"/>
          <w:bCs/>
          <w:sz w:val="24"/>
          <w:szCs w:val="24"/>
        </w:rPr>
        <w:t>Uz prijedlog Odluke o raspisivanju javnog nadmetanja za prodaju nekretnina u vlasništvu Grada Delnica i ovo obrazloženje, dostavlja se</w:t>
      </w:r>
      <w:r w:rsidR="00ED2040" w:rsidRPr="00B23A74">
        <w:rPr>
          <w:rFonts w:ascii="Times New Roman" w:hAnsi="Times New Roman" w:cs="Times New Roman"/>
          <w:bCs/>
          <w:sz w:val="24"/>
          <w:szCs w:val="24"/>
        </w:rPr>
        <w:t xml:space="preserve">, obzirom na protek vremena, novi </w:t>
      </w:r>
      <w:r w:rsidRPr="00B23A74">
        <w:rPr>
          <w:rFonts w:ascii="Times New Roman" w:hAnsi="Times New Roman" w:cs="Times New Roman"/>
          <w:bCs/>
          <w:sz w:val="24"/>
          <w:szCs w:val="24"/>
        </w:rPr>
        <w:t>Procjemben</w:t>
      </w:r>
      <w:r w:rsidR="00AD5EAF" w:rsidRPr="00B23A74">
        <w:rPr>
          <w:rFonts w:ascii="Times New Roman" w:hAnsi="Times New Roman" w:cs="Times New Roman"/>
          <w:bCs/>
          <w:sz w:val="24"/>
          <w:szCs w:val="24"/>
        </w:rPr>
        <w:t>i</w:t>
      </w:r>
      <w:r w:rsidRPr="00B23A74">
        <w:rPr>
          <w:rFonts w:ascii="Times New Roman" w:hAnsi="Times New Roman" w:cs="Times New Roman"/>
          <w:bCs/>
          <w:sz w:val="24"/>
          <w:szCs w:val="24"/>
        </w:rPr>
        <w:t xml:space="preserve"> elaborat</w:t>
      </w:r>
      <w:r w:rsidR="00AD5EAF" w:rsidRPr="00B23A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23A74">
        <w:rPr>
          <w:rFonts w:ascii="Times New Roman" w:hAnsi="Times New Roman" w:cs="Times New Roman"/>
          <w:bCs/>
          <w:sz w:val="24"/>
          <w:szCs w:val="24"/>
        </w:rPr>
        <w:t>kao i pozitivno mišljenje Procjeniteljskog vijeća.</w:t>
      </w:r>
    </w:p>
    <w:p w14:paraId="1498B072" w14:textId="77777777" w:rsidR="000E2711" w:rsidRDefault="000E2711" w:rsidP="00C426AA">
      <w:pPr>
        <w:pStyle w:val="Tijeloteksta"/>
        <w:ind w:left="4956"/>
        <w:jc w:val="center"/>
        <w:rPr>
          <w:color w:val="000000"/>
          <w:szCs w:val="24"/>
        </w:rPr>
      </w:pPr>
    </w:p>
    <w:sectPr w:rsidR="000E2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3473"/>
    <w:multiLevelType w:val="hybridMultilevel"/>
    <w:tmpl w:val="FEDCFAA6"/>
    <w:lvl w:ilvl="0" w:tplc="836C54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196AEC"/>
    <w:multiLevelType w:val="hybridMultilevel"/>
    <w:tmpl w:val="CFC09AAE"/>
    <w:lvl w:ilvl="0" w:tplc="6602E7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65864000">
    <w:abstractNumId w:val="0"/>
  </w:num>
  <w:num w:numId="2" w16cid:durableId="832061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972"/>
    <w:rsid w:val="00070F85"/>
    <w:rsid w:val="000877A9"/>
    <w:rsid w:val="000A1376"/>
    <w:rsid w:val="000A49AB"/>
    <w:rsid w:val="000C1AEB"/>
    <w:rsid w:val="000D5A4F"/>
    <w:rsid w:val="000E2711"/>
    <w:rsid w:val="00137C54"/>
    <w:rsid w:val="00195A02"/>
    <w:rsid w:val="001B4952"/>
    <w:rsid w:val="001C157D"/>
    <w:rsid w:val="001D4F92"/>
    <w:rsid w:val="002228CE"/>
    <w:rsid w:val="00247B63"/>
    <w:rsid w:val="002618CB"/>
    <w:rsid w:val="00281AE6"/>
    <w:rsid w:val="0029234F"/>
    <w:rsid w:val="00294854"/>
    <w:rsid w:val="002A72CC"/>
    <w:rsid w:val="002E093F"/>
    <w:rsid w:val="002E34CD"/>
    <w:rsid w:val="002F373C"/>
    <w:rsid w:val="003062F9"/>
    <w:rsid w:val="00356282"/>
    <w:rsid w:val="00395ED7"/>
    <w:rsid w:val="00396974"/>
    <w:rsid w:val="003A6D5A"/>
    <w:rsid w:val="003B291F"/>
    <w:rsid w:val="003F4E52"/>
    <w:rsid w:val="004053BA"/>
    <w:rsid w:val="00411D53"/>
    <w:rsid w:val="00413502"/>
    <w:rsid w:val="00445D9D"/>
    <w:rsid w:val="0046201F"/>
    <w:rsid w:val="00475A87"/>
    <w:rsid w:val="004F1227"/>
    <w:rsid w:val="005055CC"/>
    <w:rsid w:val="00532938"/>
    <w:rsid w:val="0054189A"/>
    <w:rsid w:val="005466A3"/>
    <w:rsid w:val="005563FD"/>
    <w:rsid w:val="005E0D13"/>
    <w:rsid w:val="00654A8E"/>
    <w:rsid w:val="006709C2"/>
    <w:rsid w:val="006B1A34"/>
    <w:rsid w:val="00706972"/>
    <w:rsid w:val="007308B0"/>
    <w:rsid w:val="00733A12"/>
    <w:rsid w:val="00750E2B"/>
    <w:rsid w:val="00757446"/>
    <w:rsid w:val="00785D7C"/>
    <w:rsid w:val="007D4E5D"/>
    <w:rsid w:val="007E1687"/>
    <w:rsid w:val="007E752D"/>
    <w:rsid w:val="007F43DB"/>
    <w:rsid w:val="00811273"/>
    <w:rsid w:val="00873283"/>
    <w:rsid w:val="0088359D"/>
    <w:rsid w:val="00900118"/>
    <w:rsid w:val="00912EAA"/>
    <w:rsid w:val="0093790E"/>
    <w:rsid w:val="00950A2E"/>
    <w:rsid w:val="009531B7"/>
    <w:rsid w:val="00953CB1"/>
    <w:rsid w:val="009860CD"/>
    <w:rsid w:val="009D557D"/>
    <w:rsid w:val="00A30FD0"/>
    <w:rsid w:val="00A477C3"/>
    <w:rsid w:val="00AB71B6"/>
    <w:rsid w:val="00AD3C8A"/>
    <w:rsid w:val="00AD5EAF"/>
    <w:rsid w:val="00AF7399"/>
    <w:rsid w:val="00B1293A"/>
    <w:rsid w:val="00B23A74"/>
    <w:rsid w:val="00B41E0C"/>
    <w:rsid w:val="00B61FAE"/>
    <w:rsid w:val="00BC3FE0"/>
    <w:rsid w:val="00BD4F7F"/>
    <w:rsid w:val="00C16055"/>
    <w:rsid w:val="00C17277"/>
    <w:rsid w:val="00C30433"/>
    <w:rsid w:val="00C351B6"/>
    <w:rsid w:val="00C426AA"/>
    <w:rsid w:val="00C66B97"/>
    <w:rsid w:val="00D02BAB"/>
    <w:rsid w:val="00D16BB7"/>
    <w:rsid w:val="00D43D59"/>
    <w:rsid w:val="00D450E0"/>
    <w:rsid w:val="00D4566C"/>
    <w:rsid w:val="00D665BA"/>
    <w:rsid w:val="00DD2FBE"/>
    <w:rsid w:val="00DF03BE"/>
    <w:rsid w:val="00DF2B7C"/>
    <w:rsid w:val="00E150EE"/>
    <w:rsid w:val="00E2325E"/>
    <w:rsid w:val="00E561FB"/>
    <w:rsid w:val="00E56453"/>
    <w:rsid w:val="00ED2040"/>
    <w:rsid w:val="00EE234A"/>
    <w:rsid w:val="00F22248"/>
    <w:rsid w:val="00F51BB9"/>
    <w:rsid w:val="00F531F1"/>
    <w:rsid w:val="00FA4944"/>
    <w:rsid w:val="00FC0C4F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DBE29"/>
  <w15:chartTrackingRefBased/>
  <w15:docId w15:val="{D3D58D0F-F45F-4E91-B12E-6C0E3E08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AE6"/>
    <w:pPr>
      <w:spacing w:after="200" w:line="276" w:lineRule="auto"/>
    </w:p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281AE6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281AE6"/>
  </w:style>
  <w:style w:type="paragraph" w:styleId="Tijeloteksta">
    <w:name w:val="Body Text"/>
    <w:basedOn w:val="Normal"/>
    <w:link w:val="TijelotekstaChar"/>
    <w:rsid w:val="00E150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E150EE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Hiperveza">
    <w:name w:val="Hyperlink"/>
    <w:basedOn w:val="Zadanifontodlomka"/>
    <w:uiPriority w:val="99"/>
    <w:unhideWhenUsed/>
    <w:rsid w:val="001B4952"/>
    <w:rPr>
      <w:color w:val="0000FF"/>
      <w:u w:val="single"/>
    </w:rPr>
  </w:style>
  <w:style w:type="paragraph" w:styleId="StandardWeb">
    <w:name w:val="Normal (Web)"/>
    <w:basedOn w:val="Normal"/>
    <w:uiPriority w:val="99"/>
    <w:semiHidden/>
    <w:unhideWhenUsed/>
    <w:rsid w:val="000E2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D02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4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0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9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8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12" Type="http://schemas.openxmlformats.org/officeDocument/2006/relationships/hyperlink" Target="http://k.xn--bea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k.xn--bea.br/" TargetMode="External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hyperlink" Target="http://k.xn--bea.br/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upload.wikimedia.org/wikipedia/commons/thumb/c/c9/Coat_of_arms_of_Croatia.svg/220px-Coat_of_arms_of_Croatia.svg.p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4</Pages>
  <Words>3241</Words>
  <Characters>18476</Characters>
  <Application>Microsoft Office Word</Application>
  <DocSecurity>0</DocSecurity>
  <Lines>153</Lines>
  <Paragraphs>43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Tomislav Mrle</cp:lastModifiedBy>
  <cp:revision>46</cp:revision>
  <cp:lastPrinted>2024-03-06T06:25:00Z</cp:lastPrinted>
  <dcterms:created xsi:type="dcterms:W3CDTF">2022-04-12T10:40:00Z</dcterms:created>
  <dcterms:modified xsi:type="dcterms:W3CDTF">2026-04-17T07:44:00Z</dcterms:modified>
</cp:coreProperties>
</file>